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330" w:rsidRDefault="00C5559F" w:rsidP="00A57AF1">
      <w:pPr>
        <w:pStyle w:val="a3"/>
        <w:ind w:left="0"/>
        <w:rPr>
          <w:sz w:val="24"/>
        </w:rPr>
      </w:pPr>
      <w:r>
        <w:rPr>
          <w:b/>
          <w:sz w:val="20"/>
        </w:rPr>
        <w:t xml:space="preserve"> </w:t>
      </w:r>
      <w:bookmarkStart w:id="0" w:name="_GoBack"/>
      <w:bookmarkEnd w:id="0"/>
      <w:r w:rsidR="00A57AF1"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08.2pt;height:790.2pt">
            <v:imagedata r:id="rId5" o:title="ПМ.03"/>
          </v:shape>
        </w:pict>
      </w: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Pr="00BA06A2" w:rsidRDefault="00004330" w:rsidP="00004330">
      <w:pPr>
        <w:spacing w:line="276" w:lineRule="auto"/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 Оценочные материалы.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4.1. Текущий контроль.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4.2. Промежуточная аттестация.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5. Рекомендации по формированию «портфолио» </w:t>
      </w:r>
      <w:r w:rsidRPr="00BA06A2">
        <w:rPr>
          <w:i/>
          <w:sz w:val="28"/>
          <w:szCs w:val="28"/>
        </w:rPr>
        <w:t>(при наличии).</w:t>
      </w:r>
      <w:r w:rsidRPr="00BA06A2">
        <w:rPr>
          <w:sz w:val="28"/>
          <w:szCs w:val="28"/>
        </w:rPr>
        <w:t xml:space="preserve">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004330" w:rsidRDefault="00004330">
      <w:pPr>
        <w:rPr>
          <w:sz w:val="24"/>
        </w:rPr>
        <w:sectPr w:rsidR="00004330">
          <w:pgSz w:w="11910" w:h="16840"/>
          <w:pgMar w:top="760" w:right="640" w:bottom="280" w:left="820" w:header="720" w:footer="720" w:gutter="0"/>
          <w:cols w:space="720"/>
        </w:sectPr>
      </w:pPr>
    </w:p>
    <w:p w:rsidR="00004330" w:rsidRDefault="00004330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BA06A2">
        <w:rPr>
          <w:b/>
          <w:caps/>
          <w:sz w:val="28"/>
          <w:szCs w:val="28"/>
        </w:rPr>
        <w:lastRenderedPageBreak/>
        <w:t>1.Общие положения</w:t>
      </w:r>
      <w:r>
        <w:rPr>
          <w:b/>
          <w:caps/>
          <w:sz w:val="28"/>
          <w:szCs w:val="28"/>
        </w:rPr>
        <w:t xml:space="preserve"> </w:t>
      </w:r>
      <w:r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 </w:t>
      </w:r>
    </w:p>
    <w:p w:rsidR="00C5559F" w:rsidRPr="006F2782" w:rsidRDefault="00C5559F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: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Контроль качества сварочных работ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552"/>
      </w:tblGrid>
      <w:tr w:rsidR="00004330" w:rsidRPr="00BA06A2" w:rsidTr="002A4E8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Результаты ПК</w:t>
            </w:r>
          </w:p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106374" w:rsidRPr="00BA06A2" w:rsidTr="002A4E8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Разработка профилактических мероприятий по предупреждению дефектов сварных соединений конструкций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374" w:rsidRPr="00106374" w:rsidRDefault="00106374" w:rsidP="00106374">
            <w:pPr>
              <w:pStyle w:val="Default"/>
              <w:jc w:val="center"/>
            </w:pPr>
            <w:r w:rsidRPr="00106374">
              <w:rPr>
                <w:bCs/>
              </w:rPr>
              <w:t xml:space="preserve">Текущий контроль в форме: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-контрольных заданий по результатам изучения, пройденных тем МДК;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-отчетов по результатам выполнения лабораторных / практических работ;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-проверочных (пробных) производственных работ по каждому виду работ учебной практики; </w:t>
            </w:r>
          </w:p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2A4E8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>Использование методов и средств измерения параметров для контроля сварочных и смежных технологических операций, качества металла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2A4E8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Использование современного оборудования и контрольно-измерительной аппаратуры для контроля качества сварных соединений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2A4E8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Оформление документации по контролю качества сварки в соответствии с требованиями ЕСТД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2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685"/>
        <w:gridCol w:w="2552"/>
      </w:tblGrid>
      <w:tr w:rsidR="002A4E81" w:rsidRPr="0056794B" w:rsidTr="006E04D1"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A4E81" w:rsidRPr="0056794B" w:rsidRDefault="002A4E81" w:rsidP="006E0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2A4E81" w:rsidRPr="0056794B" w:rsidRDefault="002A4E81" w:rsidP="006E04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A4E81" w:rsidRPr="0056794B" w:rsidRDefault="002A4E81" w:rsidP="006E04D1">
            <w:pPr>
              <w:jc w:val="center"/>
              <w:rPr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A4E81" w:rsidRPr="0056794B" w:rsidRDefault="002A4E81" w:rsidP="006E04D1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A4E81" w:rsidRPr="00DA46AA" w:rsidTr="006E04D1">
        <w:trPr>
          <w:trHeight w:val="637"/>
        </w:trPr>
        <w:tc>
          <w:tcPr>
            <w:tcW w:w="37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E81" w:rsidRPr="002A4E81" w:rsidRDefault="002A4E81" w:rsidP="006E04D1">
            <w:pPr>
              <w:shd w:val="clear" w:color="auto" w:fill="FFFFFF"/>
              <w:spacing w:before="90" w:after="90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2A4E81">
              <w:rPr>
                <w:color w:val="000000"/>
                <w:sz w:val="24"/>
                <w:szCs w:val="24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2A4E81" w:rsidRPr="002A4E81" w:rsidRDefault="002A4E81" w:rsidP="006E04D1">
            <w:pPr>
              <w:shd w:val="clear" w:color="auto" w:fill="FFFFFF"/>
              <w:spacing w:before="90" w:after="90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2A4E81">
              <w:rPr>
                <w:color w:val="000000"/>
                <w:sz w:val="24"/>
                <w:szCs w:val="24"/>
              </w:rPr>
              <w:lastRenderedPageBreak/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2A4E81" w:rsidRPr="002A4E81" w:rsidRDefault="002A4E81" w:rsidP="006E04D1">
            <w:pPr>
              <w:shd w:val="clear" w:color="auto" w:fill="FFFFFF"/>
              <w:spacing w:before="90" w:after="90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2A4E81">
              <w:rPr>
                <w:color w:val="000000"/>
                <w:sz w:val="24"/>
                <w:szCs w:val="24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2A4E81" w:rsidRPr="002A4E81" w:rsidRDefault="002A4E81" w:rsidP="006E04D1">
            <w:pPr>
              <w:shd w:val="clear" w:color="auto" w:fill="FFFFFF"/>
              <w:spacing w:before="90" w:after="90"/>
              <w:ind w:firstLine="142"/>
              <w:jc w:val="both"/>
              <w:rPr>
                <w:color w:val="000000"/>
                <w:sz w:val="24"/>
                <w:szCs w:val="24"/>
              </w:rPr>
            </w:pPr>
            <w:r w:rsidRPr="002A4E81">
              <w:rPr>
                <w:color w:val="000000"/>
                <w:sz w:val="24"/>
                <w:szCs w:val="24"/>
              </w:rPr>
              <w:t>ОК 04. Эффективно взаимодействовать и работать в коллективе и команде;</w:t>
            </w:r>
          </w:p>
          <w:p w:rsidR="002A4E81" w:rsidRPr="0056794B" w:rsidRDefault="002A4E81" w:rsidP="006E04D1">
            <w:pPr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A4E81" w:rsidRPr="00974269" w:rsidRDefault="002A4E81" w:rsidP="006E04D1">
            <w:pPr>
              <w:pStyle w:val="Default"/>
              <w:jc w:val="center"/>
            </w:pPr>
            <w:r w:rsidRPr="00974269">
              <w:lastRenderedPageBreak/>
              <w:t xml:space="preserve">-Обоснование выбора и применения методов и способов решения профессиональных задач в области разработки </w:t>
            </w:r>
            <w:r w:rsidRPr="00974269">
              <w:lastRenderedPageBreak/>
              <w:t xml:space="preserve">технологических процессов; </w:t>
            </w:r>
          </w:p>
          <w:p w:rsidR="002A4E81" w:rsidRPr="00974269" w:rsidRDefault="002A4E81" w:rsidP="006E04D1">
            <w:pPr>
              <w:pStyle w:val="Default"/>
              <w:jc w:val="center"/>
            </w:pPr>
            <w:r w:rsidRPr="00974269">
              <w:t xml:space="preserve">- Демонстрация эффективности и </w:t>
            </w:r>
          </w:p>
          <w:p w:rsidR="002A4E81" w:rsidRDefault="002A4E81" w:rsidP="006E04D1">
            <w:pPr>
              <w:pStyle w:val="Default"/>
              <w:jc w:val="center"/>
            </w:pPr>
            <w:r w:rsidRPr="00974269">
              <w:t xml:space="preserve">качества выполнения профессиональных задач </w:t>
            </w:r>
            <w:r>
              <w:t>.</w:t>
            </w:r>
          </w:p>
          <w:p w:rsidR="002A4E81" w:rsidRDefault="002A4E81" w:rsidP="006E04D1">
            <w:pPr>
              <w:pStyle w:val="Default"/>
              <w:jc w:val="center"/>
            </w:pPr>
            <w:r>
              <w:t xml:space="preserve">-Демонстрация способности принимать решения в стандартных и нестандартных ситуациях и нести за них ответственность </w:t>
            </w:r>
          </w:p>
          <w:p w:rsidR="002A4E81" w:rsidRDefault="002A4E81" w:rsidP="006E04D1">
            <w:pPr>
              <w:pStyle w:val="Default"/>
              <w:jc w:val="center"/>
            </w:pPr>
            <w:r>
              <w:t>-Эффективный поиск необходимой информации;</w:t>
            </w:r>
          </w:p>
          <w:p w:rsidR="002A4E81" w:rsidRDefault="002A4E81" w:rsidP="006E04D1">
            <w:pPr>
              <w:pStyle w:val="Default"/>
              <w:jc w:val="center"/>
            </w:pPr>
            <w:r>
              <w:t>-Использование различных источников, включая электронные</w:t>
            </w:r>
          </w:p>
          <w:p w:rsidR="002A4E81" w:rsidRPr="00974269" w:rsidRDefault="002A4E81" w:rsidP="006E04D1">
            <w:pPr>
              <w:pStyle w:val="Default"/>
              <w:jc w:val="center"/>
            </w:pPr>
            <w:r w:rsidRPr="00974269">
              <w:t>-Взаимодействие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A4E81" w:rsidRPr="00DA46AA" w:rsidRDefault="002A4E81" w:rsidP="006E04D1">
            <w:pPr>
              <w:pStyle w:val="Default"/>
              <w:jc w:val="center"/>
            </w:pPr>
            <w:r w:rsidRPr="00DA46AA">
              <w:lastRenderedPageBreak/>
              <w:t xml:space="preserve">Наблюдение в процессе обучения и оценка по результатам освоения видов </w:t>
            </w:r>
            <w:r w:rsidRPr="00DA46AA">
              <w:lastRenderedPageBreak/>
              <w:t>профессиональной деятельности</w:t>
            </w:r>
          </w:p>
        </w:tc>
      </w:tr>
    </w:tbl>
    <w:p w:rsidR="008D1B97" w:rsidRDefault="008D1B97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2"/>
        <w:gridCol w:w="5171"/>
      </w:tblGrid>
      <w:tr w:rsidR="00F54012" w:rsidRPr="00BA06A2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C20D45" w:rsidRDefault="00F54012" w:rsidP="001F6BA8">
            <w:pPr>
              <w:pStyle w:val="a6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BA06A2" w:rsidRDefault="00F54012" w:rsidP="001F6BA8">
            <w:pPr>
              <w:pStyle w:val="a6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387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F54012" w:rsidRPr="000A0D1E" w:rsidTr="00F54012">
        <w:trPr>
          <w:trHeight w:val="548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-Участие в конкурсах профессионального 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lastRenderedPageBreak/>
              <w:t>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106374" w:rsidRPr="00BA06A2" w:rsidRDefault="00106374" w:rsidP="00106374">
      <w:pPr>
        <w:spacing w:line="276" w:lineRule="auto"/>
        <w:ind w:left="-180"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106374" w:rsidRPr="00106374" w:rsidRDefault="00106374" w:rsidP="00106374">
      <w:pPr>
        <w:spacing w:line="276" w:lineRule="auto"/>
        <w:ind w:firstLine="90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6F67FD">
        <w:t xml:space="preserve">                              </w:t>
      </w:r>
      <w:r>
        <w:t xml:space="preserve"> </w:t>
      </w:r>
      <w:r w:rsidRPr="00BA06A2">
        <w:rPr>
          <w:sz w:val="28"/>
          <w:szCs w:val="28"/>
        </w:rPr>
        <w:t>Таблица 3.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544"/>
        <w:gridCol w:w="3402"/>
      </w:tblGrid>
      <w:tr w:rsidR="00106374" w:rsidRPr="00E91CAC" w:rsidTr="008C68C6">
        <w:trPr>
          <w:trHeight w:val="275"/>
        </w:trPr>
        <w:tc>
          <w:tcPr>
            <w:tcW w:w="3119" w:type="dxa"/>
            <w:vMerge w:val="restart"/>
          </w:tcPr>
          <w:p w:rsidR="00106374" w:rsidRPr="00E91CAC" w:rsidRDefault="0010637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Элемент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946" w:type="dxa"/>
            <w:gridSpan w:val="2"/>
          </w:tcPr>
          <w:p w:rsidR="00106374" w:rsidRPr="00E91CAC" w:rsidRDefault="00106374">
            <w:pPr>
              <w:pStyle w:val="TableParagraph"/>
              <w:spacing w:line="256" w:lineRule="exact"/>
              <w:ind w:left="1464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Форма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контроля</w:t>
            </w:r>
            <w:r w:rsidRPr="00E91C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и</w:t>
            </w:r>
            <w:r w:rsidRPr="00E91C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оценивания</w:t>
            </w:r>
          </w:p>
        </w:tc>
      </w:tr>
      <w:tr w:rsidR="00106374" w:rsidRPr="00E91CAC" w:rsidTr="008C68C6">
        <w:trPr>
          <w:trHeight w:val="552"/>
        </w:trPr>
        <w:tc>
          <w:tcPr>
            <w:tcW w:w="3119" w:type="dxa"/>
            <w:vMerge/>
            <w:tcBorders>
              <w:top w:val="nil"/>
            </w:tcBorders>
          </w:tcPr>
          <w:p w:rsidR="00106374" w:rsidRPr="00E91CAC" w:rsidRDefault="00106374" w:rsidP="0010637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>Текущий контроль</w:t>
            </w:r>
          </w:p>
        </w:tc>
        <w:tc>
          <w:tcPr>
            <w:tcW w:w="3402" w:type="dxa"/>
          </w:tcPr>
          <w:p w:rsidR="00106374" w:rsidRPr="008C68C6" w:rsidRDefault="008C68C6" w:rsidP="008C68C6">
            <w:pPr>
              <w:pStyle w:val="TableParagraph"/>
              <w:spacing w:line="273" w:lineRule="exact"/>
              <w:ind w:left="578" w:hanging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</w:t>
            </w:r>
            <w:r w:rsidR="00106374" w:rsidRPr="008C68C6">
              <w:rPr>
                <w:sz w:val="24"/>
                <w:szCs w:val="24"/>
              </w:rPr>
              <w:t>ция</w:t>
            </w:r>
          </w:p>
        </w:tc>
      </w:tr>
      <w:tr w:rsidR="00106374" w:rsidRPr="00E91CAC" w:rsidTr="008C68C6">
        <w:trPr>
          <w:trHeight w:val="1083"/>
        </w:trPr>
        <w:tc>
          <w:tcPr>
            <w:tcW w:w="3119" w:type="dxa"/>
          </w:tcPr>
          <w:p w:rsidR="00106374" w:rsidRPr="00106374" w:rsidRDefault="00106374" w:rsidP="00106374">
            <w:pPr>
              <w:pStyle w:val="22"/>
              <w:shd w:val="clear" w:color="auto" w:fill="auto"/>
              <w:spacing w:before="0" w:line="240" w:lineRule="auto"/>
              <w:ind w:left="142"/>
              <w:jc w:val="left"/>
              <w:rPr>
                <w:sz w:val="24"/>
                <w:szCs w:val="24"/>
                <w:lang w:val="ru-RU"/>
              </w:rPr>
            </w:pPr>
            <w:r w:rsidRPr="00106374">
              <w:rPr>
                <w:bCs/>
                <w:sz w:val="24"/>
                <w:szCs w:val="24"/>
                <w:lang w:val="ru-RU"/>
              </w:rPr>
              <w:t>МДК.03.01.Формы и методы контроля качества металлов и сварных конструкций</w:t>
            </w:r>
          </w:p>
          <w:p w:rsidR="00106374" w:rsidRPr="00E91CAC" w:rsidRDefault="00106374" w:rsidP="00106374">
            <w:pPr>
              <w:pStyle w:val="TableParagraph"/>
              <w:ind w:left="107" w:right="17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>Защита лабораторных работ, тестирование, срезовые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8C68C6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Учебная</w:t>
            </w:r>
            <w:r w:rsidRPr="00E91CAC">
              <w:rPr>
                <w:spacing w:val="-2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</w:tcPr>
          <w:p w:rsidR="00106374" w:rsidRPr="00543B25" w:rsidRDefault="00106374" w:rsidP="008C68C6">
            <w:pPr>
              <w:ind w:left="113"/>
            </w:pPr>
            <w:r w:rsidRPr="00543B25">
              <w:t>Оценка выполнения</w:t>
            </w:r>
            <w:r w:rsidR="008C68C6">
              <w:t xml:space="preserve"> </w:t>
            </w:r>
            <w:r w:rsidR="008C68C6" w:rsidRPr="00543B25">
              <w:t xml:space="preserve">работ </w:t>
            </w:r>
            <w:r w:rsidR="008C68C6">
              <w:t>по</w:t>
            </w:r>
            <w:r w:rsidR="008C68C6" w:rsidRPr="00543B25">
              <w:t xml:space="preserve"> учебной</w:t>
            </w:r>
            <w:r w:rsidR="008C68C6">
              <w:t xml:space="preserve"> практике</w:t>
            </w:r>
          </w:p>
        </w:tc>
        <w:tc>
          <w:tcPr>
            <w:tcW w:w="3402" w:type="dxa"/>
            <w:vMerge w:val="restart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106374" w:rsidP="00106374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44" w:type="dxa"/>
          </w:tcPr>
          <w:p w:rsidR="00106374" w:rsidRPr="00543B25" w:rsidRDefault="008C68C6" w:rsidP="00106374">
            <w:pPr>
              <w:ind w:left="113"/>
            </w:pPr>
            <w:r w:rsidRPr="00543B25">
              <w:t>Оценка выполнения</w:t>
            </w:r>
            <w:r>
              <w:t xml:space="preserve"> </w:t>
            </w:r>
            <w:r w:rsidRPr="00543B25">
              <w:t xml:space="preserve">работ </w:t>
            </w:r>
            <w:r>
              <w:t>по производственной практике</w:t>
            </w:r>
          </w:p>
        </w:tc>
        <w:tc>
          <w:tcPr>
            <w:tcW w:w="3402" w:type="dxa"/>
            <w:vMerge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8D1B97">
      <w:pPr>
        <w:jc w:val="center"/>
        <w:rPr>
          <w:sz w:val="24"/>
        </w:rPr>
      </w:pPr>
    </w:p>
    <w:p w:rsidR="006F67FD" w:rsidRPr="006F67FD" w:rsidRDefault="006F67FD" w:rsidP="006F67FD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 ОЦЕНОЧНЫЕ МАТЕРИАЛЫ</w:t>
      </w:r>
    </w:p>
    <w:p w:rsidR="00CB0517" w:rsidRDefault="006F67FD" w:rsidP="00CB0517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4.1. Текущий контроль</w:t>
      </w:r>
    </w:p>
    <w:p w:rsidR="009863F9" w:rsidRPr="00BA06A2" w:rsidRDefault="009863F9" w:rsidP="00CB0517">
      <w:pPr>
        <w:spacing w:line="276" w:lineRule="auto"/>
        <w:jc w:val="center"/>
        <w:rPr>
          <w:sz w:val="28"/>
          <w:szCs w:val="28"/>
        </w:rPr>
      </w:pPr>
      <w:r w:rsidRPr="00BA06A2">
        <w:rPr>
          <w:sz w:val="28"/>
          <w:szCs w:val="28"/>
        </w:rPr>
        <w:t xml:space="preserve">4.1.1.Банк тестовых заданий по темам МДК </w:t>
      </w:r>
    </w:p>
    <w:p w:rsidR="008D1B97" w:rsidRDefault="008D1B97" w:rsidP="008C68C6">
      <w:pPr>
        <w:pStyle w:val="1"/>
        <w:tabs>
          <w:tab w:val="left" w:pos="839"/>
        </w:tabs>
        <w:spacing w:before="90"/>
        <w:ind w:left="0"/>
      </w:pPr>
    </w:p>
    <w:p w:rsidR="008D1B97" w:rsidRDefault="005366CB">
      <w:pPr>
        <w:pStyle w:val="1"/>
        <w:ind w:left="598" w:right="362"/>
      </w:pPr>
      <w:r>
        <w:t>Раздел 1. Контроль качества металлов и сварных соединений различных конструкций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 Качество</w:t>
      </w:r>
      <w:r>
        <w:rPr>
          <w:spacing w:val="-1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и дефекты сварных соединений</w:t>
      </w:r>
    </w:p>
    <w:p w:rsidR="008D1B97" w:rsidRDefault="005366CB">
      <w:pPr>
        <w:ind w:left="598" w:right="6186"/>
        <w:rPr>
          <w:sz w:val="24"/>
        </w:rPr>
      </w:pPr>
      <w:r>
        <w:rPr>
          <w:sz w:val="24"/>
        </w:rPr>
        <w:t>Тестовое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 1.1.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8D1B97" w:rsidRDefault="008D1B97">
      <w:pPr>
        <w:pStyle w:val="a3"/>
        <w:spacing w:before="7"/>
        <w:ind w:left="0"/>
        <w:rPr>
          <w:sz w:val="23"/>
        </w:rPr>
      </w:pPr>
    </w:p>
    <w:p w:rsidR="008D1B97" w:rsidRDefault="005366CB">
      <w:pPr>
        <w:ind w:left="1711" w:right="618"/>
        <w:jc w:val="center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8D1B97" w:rsidRDefault="008D1B97">
      <w:pPr>
        <w:pStyle w:val="a3"/>
        <w:ind w:left="0"/>
        <w:rPr>
          <w:sz w:val="23"/>
        </w:rPr>
      </w:pPr>
    </w:p>
    <w:p w:rsidR="00F126E4" w:rsidRDefault="005366CB" w:rsidP="0076192D">
      <w:pPr>
        <w:pStyle w:val="1"/>
        <w:numPr>
          <w:ilvl w:val="2"/>
          <w:numId w:val="34"/>
        </w:numPr>
        <w:tabs>
          <w:tab w:val="left" w:pos="1500"/>
          <w:tab w:val="left" w:pos="1501"/>
        </w:tabs>
        <w:spacing w:line="242" w:lineRule="auto"/>
        <w:ind w:right="1764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44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дефектов</w:t>
      </w:r>
      <w:r>
        <w:rPr>
          <w:spacing w:val="44"/>
        </w:rPr>
        <w:t xml:space="preserve"> </w:t>
      </w:r>
      <w:r>
        <w:t>сварных</w:t>
      </w:r>
      <w:r>
        <w:rPr>
          <w:spacing w:val="43"/>
        </w:rPr>
        <w:t xml:space="preserve"> </w:t>
      </w:r>
      <w:r>
        <w:t>швов:</w:t>
      </w:r>
    </w:p>
    <w:p w:rsidR="008D1B97" w:rsidRDefault="005366CB" w:rsidP="00F126E4">
      <w:pPr>
        <w:pStyle w:val="1"/>
        <w:tabs>
          <w:tab w:val="left" w:pos="1500"/>
          <w:tab w:val="left" w:pos="1501"/>
        </w:tabs>
        <w:spacing w:line="242" w:lineRule="auto"/>
        <w:ind w:left="1357" w:right="1764"/>
      </w:pPr>
      <w:r>
        <w:rPr>
          <w:spacing w:val="-57"/>
        </w:rPr>
        <w:t xml:space="preserve"> </w:t>
      </w:r>
      <w:r>
        <w:t>1)</w:t>
      </w:r>
      <w:r w:rsidR="00E2191D">
        <w:t xml:space="preserve"> </w:t>
      </w:r>
      <w:r>
        <w:t>подрезов;</w:t>
      </w:r>
      <w:r>
        <w:rPr>
          <w:spacing w:val="4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прожогов;</w:t>
      </w:r>
      <w:r>
        <w:rPr>
          <w:spacing w:val="7"/>
        </w:rPr>
        <w:t xml:space="preserve"> </w:t>
      </w:r>
      <w:r>
        <w:t>3)</w:t>
      </w:r>
      <w:r w:rsidR="00E2191D">
        <w:t xml:space="preserve"> </w:t>
      </w:r>
      <w:r>
        <w:t>непроваров.</w:t>
      </w:r>
    </w:p>
    <w:p w:rsidR="008D1B97" w:rsidRDefault="005366CB">
      <w:pPr>
        <w:spacing w:line="273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tabs>
          <w:tab w:val="left" w:pos="8731"/>
        </w:tabs>
        <w:spacing w:before="2" w:line="242" w:lineRule="auto"/>
        <w:ind w:left="618" w:right="1297" w:firstLine="604"/>
        <w:rPr>
          <w:sz w:val="24"/>
        </w:rPr>
      </w:pPr>
      <w:r>
        <w:rPr>
          <w:sz w:val="24"/>
        </w:rPr>
        <w:t>А-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местное несплавление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z w:val="24"/>
        </w:rPr>
        <w:tab/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8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6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10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8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4" w:lineRule="exact"/>
        <w:ind w:left="800"/>
        <w:rPr>
          <w:sz w:val="24"/>
        </w:rPr>
      </w:pPr>
      <w:r>
        <w:rPr>
          <w:sz w:val="24"/>
        </w:rPr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2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5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367"/>
        </w:tabs>
        <w:ind w:left="136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наплывов;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шлаковых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включений.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line="237" w:lineRule="auto"/>
        <w:ind w:left="608" w:right="379" w:firstLine="484"/>
        <w:jc w:val="both"/>
        <w:rPr>
          <w:sz w:val="24"/>
        </w:rPr>
      </w:pPr>
      <w:r>
        <w:rPr>
          <w:sz w:val="24"/>
        </w:rPr>
        <w:t>А - большой сварочный ток, слишком длинная дуга, неправильный наклон электрода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right="382" w:firstLine="480"/>
        <w:jc w:val="both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3" w:lineRule="exact"/>
        <w:ind w:left="108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1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>Г - чрезмерный большой сварочный ток, плохая защита от кислорода воздуха; чрез-</w:t>
      </w:r>
      <w:r>
        <w:rPr>
          <w:spacing w:val="1"/>
          <w:sz w:val="24"/>
        </w:rPr>
        <w:t xml:space="preserve"> </w:t>
      </w:r>
      <w:r>
        <w:rPr>
          <w:sz w:val="24"/>
        </w:rPr>
        <w:t>мерно большая мощность сварочной горелки, замедленное перемещение электрода или го-</w:t>
      </w:r>
      <w:r>
        <w:rPr>
          <w:spacing w:val="1"/>
          <w:sz w:val="24"/>
        </w:rPr>
        <w:t xml:space="preserve"> 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before="2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3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кратеров;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наплывов.</w:t>
      </w:r>
    </w:p>
    <w:p w:rsidR="008D1B97" w:rsidRDefault="005366CB">
      <w:pPr>
        <w:spacing w:line="273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4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продол-</w:t>
      </w:r>
      <w:r>
        <w:rPr>
          <w:spacing w:val="-57"/>
          <w:sz w:val="24"/>
        </w:rPr>
        <w:t xml:space="preserve"> </w:t>
      </w: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ind w:left="598" w:right="2157"/>
        <w:rPr>
          <w:sz w:val="24"/>
        </w:rPr>
      </w:pPr>
      <w:r>
        <w:rPr>
          <w:sz w:val="24"/>
        </w:rPr>
        <w:t xml:space="preserve">Б – дополнительно </w:t>
      </w:r>
      <w:r w:rsidR="008C68C6">
        <w:rPr>
          <w:sz w:val="24"/>
        </w:rPr>
        <w:t>зачистить и наплавить тонкими (</w:t>
      </w:r>
      <w:r>
        <w:rPr>
          <w:sz w:val="24"/>
        </w:rPr>
        <w:t>нит</w:t>
      </w:r>
      <w:r w:rsidR="008C68C6">
        <w:rPr>
          <w:sz w:val="24"/>
        </w:rPr>
        <w:t>очными</w:t>
      </w:r>
      <w:r>
        <w:rPr>
          <w:sz w:val="24"/>
        </w:rPr>
        <w:t>) швами;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line="271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A57AF1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8" style="width:33.85pt;height:28.95pt;mso-position-horizontal-relative:char;mso-position-vertical-relative:line" coordsize="677,579">
            <v:shape id="_x0000_s1280" style="position:absolute;width:677;height:579" coordsize="677,579" o:spt="100" adj="0,,0" path="m334,l10,,,,,10,,283r,10l,569r,9l10,578r324,l334,569r-324,l10,293r324,l334,283r-324,l10,10r324,l334,xm667,l343,r-9,l334,10r,273l334,293r,276l334,578r9,l667,578r,-9l343,569r,-276l667,293r,-10l343,283r,-273l667,10,667,xm677,l667,r,10l667,283r,10l667,569r,9l677,578r,-9l677,293r,-10l677,10,677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8D1B97">
      <w:pPr>
        <w:pStyle w:val="a3"/>
        <w:spacing w:before="5"/>
        <w:ind w:left="0"/>
        <w:rPr>
          <w:sz w:val="17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839"/>
        </w:tabs>
        <w:spacing w:before="90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3"/>
        </w:numPr>
        <w:tabs>
          <w:tab w:val="left" w:pos="923"/>
        </w:tabs>
        <w:spacing w:before="65"/>
        <w:ind w:hanging="325"/>
        <w:rPr>
          <w:b/>
          <w:sz w:val="24"/>
        </w:rPr>
      </w:pPr>
      <w:r>
        <w:rPr>
          <w:b/>
          <w:sz w:val="24"/>
        </w:rPr>
        <w:t>сварочную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проволоку;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металл.</w:t>
      </w:r>
    </w:p>
    <w:p w:rsidR="008D1B97" w:rsidRDefault="005366CB">
      <w:pPr>
        <w:spacing w:before="13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 состава;</w:t>
      </w:r>
    </w:p>
    <w:p w:rsidR="008D1B97" w:rsidRDefault="005366CB">
      <w:pPr>
        <w:spacing w:before="3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spacing w:before="1" w:line="237" w:lineRule="auto"/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73" w:lineRule="exact"/>
        <w:ind w:left="1011"/>
        <w:rPr>
          <w:i/>
          <w:sz w:val="19"/>
        </w:rPr>
      </w:pPr>
      <w:r>
        <w:rPr>
          <w:sz w:val="24"/>
        </w:rPr>
        <w:t>Г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2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i/>
          <w:sz w:val="19"/>
        </w:rPr>
        <w:t>MQI</w:t>
      </w:r>
    </w:p>
    <w:p w:rsidR="008D1B97" w:rsidRDefault="005366CB">
      <w:pPr>
        <w:spacing w:line="275" w:lineRule="exact"/>
        <w:ind w:left="824"/>
        <w:rPr>
          <w:sz w:val="24"/>
        </w:rPr>
      </w:pP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8D1B97" w:rsidRDefault="005366CB">
      <w:pPr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A57AF1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5" style="width:33.85pt;height:28.95pt;mso-position-horizontal-relative:char;mso-position-vertical-relative:line" coordsize="677,579">
            <v:shape id="_x0000_s1277" style="position:absolute;width:677;height:579" coordsize="677,579" o:spt="100" adj="0,,0" path="m334,569r-324,l,569r,9l10,578r324,l334,569xm334,283r-324,l,283r,10l,569r10,l10,293r324,l334,283xm334,l10,,,,,10,,283r10,l10,10r324,l334,xm667,569r-324,l334,569r,9l343,578r324,l667,569xm667,283r-324,l334,283r,10l334,569r9,l343,293r324,l667,283xm667,l343,r-9,l334,10r,273l343,283r,-273l667,10,667,xm677,569r-10,l667,578r10,l677,569xm677,283r-10,l667,293r,276l677,569r,-276l677,283xm677,l667,r,10l667,283r10,l677,10,677,xe" fillcolor="black" stroked="f">
              <v:stroke joinstyle="round"/>
              <v:formulas/>
              <v:path arrowok="t" o:connecttype="segments"/>
            </v:shape>
            <v:shape id="_x0000_s1276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8D1B97">
      <w:pPr>
        <w:pStyle w:val="a3"/>
        <w:spacing w:before="8"/>
        <w:ind w:left="0"/>
        <w:rPr>
          <w:sz w:val="11"/>
        </w:rPr>
      </w:pPr>
    </w:p>
    <w:p w:rsidR="008D1B97" w:rsidRDefault="005366CB">
      <w:pPr>
        <w:spacing w:before="90"/>
        <w:ind w:left="99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D1B97" w:rsidRDefault="008D1B97">
      <w:pPr>
        <w:pStyle w:val="a3"/>
        <w:spacing w:before="6"/>
        <w:ind w:left="0"/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406"/>
          <w:tab w:val="left" w:pos="1407"/>
        </w:tabs>
        <w:spacing w:line="242" w:lineRule="auto"/>
        <w:ind w:right="1760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дефектов</w:t>
      </w:r>
      <w:r>
        <w:rPr>
          <w:spacing w:val="13"/>
        </w:rPr>
        <w:t xml:space="preserve"> </w:t>
      </w:r>
      <w:r>
        <w:t>сварных</w:t>
      </w:r>
      <w:r>
        <w:rPr>
          <w:spacing w:val="16"/>
        </w:rPr>
        <w:t xml:space="preserve"> </w:t>
      </w:r>
      <w:r>
        <w:t>швов:</w:t>
      </w:r>
      <w:r>
        <w:rPr>
          <w:spacing w:val="20"/>
        </w:rPr>
        <w:t xml:space="preserve"> </w:t>
      </w:r>
      <w:r>
        <w:t>1)</w:t>
      </w:r>
      <w:r>
        <w:rPr>
          <w:spacing w:val="-57"/>
        </w:rPr>
        <w:t xml:space="preserve"> </w:t>
      </w:r>
      <w:r>
        <w:t>непроваров;</w:t>
      </w:r>
      <w:r>
        <w:rPr>
          <w:spacing w:val="4"/>
        </w:rPr>
        <w:t xml:space="preserve"> </w:t>
      </w:r>
      <w:r>
        <w:t>2)</w:t>
      </w:r>
      <w:r>
        <w:rPr>
          <w:spacing w:val="8"/>
        </w:rPr>
        <w:t xml:space="preserve"> </w:t>
      </w:r>
      <w:r>
        <w:t>трещин</w:t>
      </w:r>
      <w:r>
        <w:rPr>
          <w:spacing w:val="6"/>
        </w:rPr>
        <w:t xml:space="preserve"> </w:t>
      </w:r>
      <w:r>
        <w:t>3)</w:t>
      </w:r>
      <w:r w:rsidR="008C68C6">
        <w:t xml:space="preserve"> </w:t>
      </w:r>
      <w:r>
        <w:t>газовых</w:t>
      </w:r>
      <w:r>
        <w:rPr>
          <w:spacing w:val="8"/>
        </w:rPr>
        <w:t xml:space="preserve"> </w:t>
      </w:r>
      <w:r>
        <w:t>пор</w:t>
      </w:r>
    </w:p>
    <w:p w:rsidR="008D1B97" w:rsidRDefault="005366CB">
      <w:pPr>
        <w:spacing w:line="275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spacing w:before="3" w:line="242" w:lineRule="auto"/>
        <w:ind w:left="618" w:right="362" w:firstLine="604"/>
        <w:rPr>
          <w:sz w:val="24"/>
        </w:rPr>
      </w:pPr>
      <w:r>
        <w:rPr>
          <w:sz w:val="24"/>
        </w:rPr>
        <w:t>А-</w:t>
      </w:r>
      <w:r>
        <w:rPr>
          <w:spacing w:val="20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8"/>
          <w:sz w:val="24"/>
        </w:rPr>
        <w:t xml:space="preserve"> </w:t>
      </w:r>
      <w:r>
        <w:rPr>
          <w:sz w:val="24"/>
        </w:rPr>
        <w:t>несплавление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5" w:line="271" w:lineRule="auto"/>
        <w:ind w:left="805" w:firstLine="41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7" w:lineRule="exact"/>
        <w:ind w:left="1218"/>
        <w:rPr>
          <w:sz w:val="24"/>
        </w:rPr>
      </w:pPr>
      <w:r>
        <w:rPr>
          <w:sz w:val="24"/>
        </w:rPr>
        <w:t>Г-</w:t>
      </w:r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9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9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5" w:lineRule="exact"/>
        <w:ind w:left="800"/>
        <w:rPr>
          <w:sz w:val="24"/>
        </w:rPr>
      </w:pPr>
      <w:r>
        <w:rPr>
          <w:sz w:val="24"/>
        </w:rPr>
        <w:t>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0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8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015"/>
        </w:tabs>
        <w:ind w:left="1014" w:hanging="35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дефектов</w:t>
      </w:r>
      <w:r>
        <w:rPr>
          <w:spacing w:val="-10"/>
        </w:rPr>
        <w:t xml:space="preserve"> </w:t>
      </w:r>
      <w:r>
        <w:t>сварных</w:t>
      </w:r>
      <w:r>
        <w:rPr>
          <w:spacing w:val="-13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608" w:right="362" w:firstLine="484"/>
        <w:rPr>
          <w:sz w:val="24"/>
        </w:rPr>
      </w:pP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9"/>
          <w:sz w:val="24"/>
        </w:rPr>
        <w:t xml:space="preserve"> </w:t>
      </w:r>
      <w:r>
        <w:rPr>
          <w:sz w:val="24"/>
        </w:rPr>
        <w:t>сварочный</w:t>
      </w:r>
      <w:r>
        <w:rPr>
          <w:spacing w:val="19"/>
          <w:sz w:val="24"/>
        </w:rPr>
        <w:t xml:space="preserve"> </w:t>
      </w:r>
      <w:r>
        <w:rPr>
          <w:sz w:val="24"/>
        </w:rPr>
        <w:t>ток,</w:t>
      </w:r>
      <w:r>
        <w:rPr>
          <w:spacing w:val="1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дуга,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firstLine="480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5" w:lineRule="exact"/>
        <w:ind w:left="10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77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 xml:space="preserve">Г - чрезмерный большой сварочный ток, плохая защита от кислорода воздуха; </w:t>
      </w:r>
      <w:r w:rsidR="008C68C6">
        <w:rPr>
          <w:sz w:val="24"/>
        </w:rPr>
        <w:t>чрезмерно</w:t>
      </w:r>
      <w:r>
        <w:rPr>
          <w:sz w:val="24"/>
        </w:rPr>
        <w:t xml:space="preserve"> большая мощность сварочной горелки, замедленн</w:t>
      </w:r>
      <w:r w:rsidR="008C68C6">
        <w:rPr>
          <w:sz w:val="24"/>
        </w:rPr>
        <w:t>ое перемещение электрода или го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line="276" w:lineRule="exact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4"/>
      </w:tblGrid>
      <w:tr w:rsidR="008D1B97">
        <w:trPr>
          <w:trHeight w:val="275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1"/>
          <w:numId w:val="33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spacing w:line="275" w:lineRule="exact"/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непроваров</w:t>
      </w:r>
    </w:p>
    <w:p w:rsidR="008D1B97" w:rsidRDefault="005366CB">
      <w:pPr>
        <w:spacing w:line="274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2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8C68C6"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E9073C" w:rsidRDefault="005366CB">
      <w:pPr>
        <w:spacing w:before="1" w:line="237" w:lineRule="auto"/>
        <w:ind w:left="598" w:right="2157"/>
        <w:rPr>
          <w:sz w:val="24"/>
        </w:rPr>
      </w:pPr>
      <w:r>
        <w:rPr>
          <w:sz w:val="24"/>
        </w:rPr>
        <w:t xml:space="preserve">Б – дополнительно зачистить </w:t>
      </w:r>
      <w:r w:rsidR="008C68C6">
        <w:rPr>
          <w:sz w:val="24"/>
        </w:rPr>
        <w:t>и наплавить тонкими (ниточными</w:t>
      </w:r>
      <w:r>
        <w:rPr>
          <w:sz w:val="24"/>
        </w:rPr>
        <w:t>) швами;</w:t>
      </w:r>
    </w:p>
    <w:p w:rsidR="008D1B97" w:rsidRDefault="005366CB">
      <w:pPr>
        <w:spacing w:before="1" w:line="237" w:lineRule="auto"/>
        <w:ind w:left="598" w:right="215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after="3" w:line="275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A57AF1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3.85pt;height:28.85pt;mso-position-horizontal-relative:char;mso-position-vertical-relative:line" coordsize="677,577">
            <v:shape id="_x0000_s1274" style="position:absolute;width:677;height:577" coordsize="677,577" o:spt="100" adj="0,,0" path="m10,293l,293,,567r10,l10,293xm334,567r-324,l,567r,10l10,577r324,l334,567xm334,283r-324,l10,10,,10,,283r,10l10,293r324,l334,283xm334,l10,,,,,10r10,l334,10,334,xm343,293r-9,l334,567r9,l343,293xm667,567r-324,l334,567r,10l343,577r324,l667,567xm667,283r-324,l343,10r-9,l334,283r,10l343,293r324,l667,283xm667,l343,r-9,l334,10r9,l667,10,667,xm677,567r-10,l667,577r10,l677,567xm677,293r-10,l667,567r10,l677,293xm677,10r-10,l667,283r,10l677,293r,-10l677,10xm677,l667,r,10l677,10,677,xe" fillcolor="black" stroked="f">
              <v:stroke joinstyle="round"/>
              <v:formulas/>
              <v:path arrowok="t" o:connecttype="segments"/>
            </v:shape>
            <v:shape id="_x0000_s1273" type="#_x0000_t202" style="position:absolute;width:677;height:577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839"/>
        </w:tabs>
        <w:spacing w:before="16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8D1B97" w:rsidRDefault="005366CB" w:rsidP="0076192D">
      <w:pPr>
        <w:pStyle w:val="a5"/>
        <w:numPr>
          <w:ilvl w:val="0"/>
          <w:numId w:val="32"/>
        </w:numPr>
        <w:tabs>
          <w:tab w:val="left" w:pos="983"/>
        </w:tabs>
        <w:spacing w:before="65"/>
        <w:ind w:hanging="385"/>
        <w:rPr>
          <w:b/>
          <w:sz w:val="24"/>
        </w:rPr>
      </w:pPr>
      <w:r>
        <w:rPr>
          <w:b/>
          <w:sz w:val="24"/>
        </w:rPr>
        <w:t>электроды;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флюс.</w:t>
      </w:r>
    </w:p>
    <w:p w:rsidR="008D1B97" w:rsidRDefault="005366CB">
      <w:pPr>
        <w:spacing w:before="14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8D1B97" w:rsidRDefault="005366CB">
      <w:pPr>
        <w:spacing w:before="1" w:line="237" w:lineRule="auto"/>
        <w:ind w:left="829" w:firstLine="244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ind w:left="824" w:right="362" w:firstLine="18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37" w:lineRule="auto"/>
        <w:ind w:left="824" w:firstLine="187"/>
        <w:rPr>
          <w:sz w:val="24"/>
        </w:rPr>
      </w:pPr>
      <w:r>
        <w:rPr>
          <w:sz w:val="24"/>
        </w:rPr>
        <w:t>Г - проверка прочности покрытия, сварочных свойств, механических свойств шва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сварки.</w:t>
      </w:r>
    </w:p>
    <w:p w:rsidR="008D1B97" w:rsidRDefault="005366CB">
      <w:pPr>
        <w:spacing w:before="11" w:after="6"/>
        <w:ind w:left="4218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5"/>
      </w:tblGrid>
      <w:tr w:rsidR="008D1B97">
        <w:trPr>
          <w:trHeight w:val="292"/>
        </w:trPr>
        <w:tc>
          <w:tcPr>
            <w:tcW w:w="353" w:type="dxa"/>
          </w:tcPr>
          <w:p w:rsidR="008D1B97" w:rsidRDefault="005366CB">
            <w:pPr>
              <w:pStyle w:val="TableParagraph"/>
              <w:spacing w:before="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94"/>
        </w:trPr>
        <w:tc>
          <w:tcPr>
            <w:tcW w:w="353" w:type="dxa"/>
          </w:tcPr>
          <w:p w:rsidR="008D1B97" w:rsidRDefault="008D1B97">
            <w:pPr>
              <w:pStyle w:val="TableParagraph"/>
            </w:pPr>
          </w:p>
        </w:tc>
        <w:tc>
          <w:tcPr>
            <w:tcW w:w="425" w:type="dxa"/>
          </w:tcPr>
          <w:p w:rsidR="008D1B97" w:rsidRDefault="008D1B97">
            <w:pPr>
              <w:pStyle w:val="TableParagraph"/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>
      <w:pPr>
        <w:pStyle w:val="1"/>
        <w:ind w:left="598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5"/>
        <w:gridCol w:w="425"/>
        <w:gridCol w:w="425"/>
        <w:gridCol w:w="361"/>
        <w:gridCol w:w="490"/>
        <w:gridCol w:w="286"/>
        <w:gridCol w:w="425"/>
        <w:gridCol w:w="425"/>
        <w:gridCol w:w="425"/>
        <w:gridCol w:w="428"/>
        <w:gridCol w:w="281"/>
        <w:gridCol w:w="427"/>
        <w:gridCol w:w="300"/>
        <w:gridCol w:w="434"/>
        <w:gridCol w:w="436"/>
        <w:gridCol w:w="436"/>
        <w:gridCol w:w="434"/>
      </w:tblGrid>
      <w:tr w:rsidR="008D1B97">
        <w:trPr>
          <w:trHeight w:val="251"/>
        </w:trPr>
        <w:tc>
          <w:tcPr>
            <w:tcW w:w="383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7"/>
            </w:pPr>
            <w:r>
              <w:t>1 вариант</w:t>
            </w:r>
          </w:p>
        </w:tc>
        <w:tc>
          <w:tcPr>
            <w:tcW w:w="360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5"/>
            </w:pPr>
            <w:r>
              <w:t>2 вариант</w:t>
            </w:r>
          </w:p>
        </w:tc>
      </w:tr>
      <w:tr w:rsidR="008D1B97">
        <w:trPr>
          <w:trHeight w:val="253"/>
        </w:trPr>
        <w:tc>
          <w:tcPr>
            <w:tcW w:w="1419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</w:tr>
      <w:tr w:rsidR="008D1B97">
        <w:trPr>
          <w:trHeight w:val="254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88"/>
              <w:jc w:val="center"/>
            </w:pPr>
            <w:r>
              <w:t>1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34" w:lineRule="exact"/>
              <w:ind w:right="24"/>
              <w:jc w:val="center"/>
            </w:pPr>
            <w:r>
              <w:t>2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9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34" w:lineRule="exact"/>
              <w:ind w:left="25"/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1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8D1B97">
        <w:trPr>
          <w:trHeight w:val="275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5366CB">
      <w:pPr>
        <w:spacing w:after="4"/>
        <w:ind w:left="598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404"/>
      </w:tblGrid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6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7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B0517" w:rsidRDefault="00CB0517">
      <w:pPr>
        <w:spacing w:before="66"/>
        <w:ind w:left="1402"/>
        <w:rPr>
          <w:sz w:val="24"/>
        </w:rPr>
      </w:pPr>
    </w:p>
    <w:p w:rsidR="00CB0517" w:rsidRDefault="00CB0517">
      <w:pPr>
        <w:spacing w:before="66"/>
        <w:ind w:left="1402"/>
        <w:rPr>
          <w:sz w:val="24"/>
        </w:rPr>
      </w:pPr>
    </w:p>
    <w:p w:rsidR="008D1B97" w:rsidRDefault="005366CB">
      <w:pPr>
        <w:spacing w:before="66"/>
        <w:ind w:left="1402"/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5" w:line="274" w:lineRule="exact"/>
        <w:ind w:hanging="361"/>
        <w:jc w:val="left"/>
      </w:pPr>
      <w:r>
        <w:t>Недопустимыми</w:t>
      </w:r>
      <w:r>
        <w:rPr>
          <w:spacing w:val="-3"/>
        </w:rPr>
        <w:t xml:space="preserve"> </w:t>
      </w:r>
      <w:r>
        <w:t>дефектами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сварных соединениях</w:t>
      </w:r>
      <w:r>
        <w:rPr>
          <w:spacing w:val="-3"/>
        </w:rPr>
        <w:t xml:space="preserve"> </w:t>
      </w:r>
      <w:r>
        <w:t>являются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пора;</w:t>
      </w:r>
    </w:p>
    <w:p w:rsidR="008D1B97" w:rsidRDefault="005366CB">
      <w:pPr>
        <w:spacing w:line="242" w:lineRule="auto"/>
        <w:ind w:left="1041" w:right="3137"/>
        <w:rPr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дефекты,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размеров.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8" w:line="274" w:lineRule="exact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40" w:line="274" w:lineRule="exact"/>
        <w:ind w:hanging="361"/>
        <w:jc w:val="both"/>
      </w:pPr>
      <w:r>
        <w:t>Исправляют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зачистки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наплавки</w:t>
      </w:r>
      <w:r>
        <w:rPr>
          <w:spacing w:val="-4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(ниточных)</w:t>
      </w:r>
      <w:r>
        <w:rPr>
          <w:spacing w:val="-1"/>
        </w:rPr>
        <w:t xml:space="preserve"> </w:t>
      </w:r>
      <w:r>
        <w:t>швов</w:t>
      </w:r>
    </w:p>
    <w:p w:rsidR="008D1B97" w:rsidRDefault="005366CB">
      <w:pPr>
        <w:spacing w:line="242" w:lineRule="auto"/>
        <w:ind w:left="1041" w:right="8302"/>
        <w:jc w:val="both"/>
        <w:rPr>
          <w:sz w:val="24"/>
        </w:rPr>
      </w:pPr>
      <w:r>
        <w:rPr>
          <w:sz w:val="24"/>
        </w:rPr>
        <w:t>А – подрезы;</w:t>
      </w:r>
      <w:r>
        <w:rPr>
          <w:spacing w:val="-57"/>
          <w:sz w:val="24"/>
        </w:rPr>
        <w:t xml:space="preserve"> </w:t>
      </w:r>
      <w:r>
        <w:rPr>
          <w:sz w:val="24"/>
        </w:rPr>
        <w:t>Б – кратеры;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наплывы.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6"/>
        <w:ind w:hanging="361"/>
        <w:jc w:val="left"/>
      </w:pPr>
      <w:r>
        <w:t>Появляются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зачистки</w:t>
      </w:r>
      <w:r>
        <w:rPr>
          <w:spacing w:val="-5"/>
        </w:rPr>
        <w:t xml:space="preserve"> </w:t>
      </w:r>
      <w:r>
        <w:t>кромок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присадочной</w:t>
      </w:r>
      <w:r>
        <w:rPr>
          <w:spacing w:val="-2"/>
        </w:rPr>
        <w:t xml:space="preserve"> </w:t>
      </w:r>
      <w:r>
        <w:t>проволоки</w:t>
      </w:r>
    </w:p>
    <w:p w:rsidR="008D1B97" w:rsidRDefault="005366CB">
      <w:pPr>
        <w:spacing w:before="130"/>
        <w:ind w:left="1041" w:right="8367"/>
        <w:rPr>
          <w:sz w:val="24"/>
        </w:rPr>
      </w:pPr>
      <w:r>
        <w:rPr>
          <w:sz w:val="24"/>
        </w:rPr>
        <w:t>А-</w:t>
      </w:r>
      <w:r>
        <w:rPr>
          <w:spacing w:val="-12"/>
          <w:sz w:val="24"/>
        </w:rPr>
        <w:t xml:space="preserve"> </w:t>
      </w:r>
      <w:r>
        <w:rPr>
          <w:sz w:val="24"/>
        </w:rPr>
        <w:t>трещины;</w:t>
      </w:r>
    </w:p>
    <w:p w:rsidR="008D1B97" w:rsidRDefault="005366CB">
      <w:pPr>
        <w:ind w:left="1041" w:right="8367"/>
        <w:rPr>
          <w:sz w:val="24"/>
        </w:rPr>
      </w:pP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кратеры;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шлаковые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62"/>
        </w:tabs>
        <w:spacing w:before="142" w:line="274" w:lineRule="exact"/>
        <w:ind w:left="1462" w:hanging="241"/>
        <w:jc w:val="left"/>
      </w:pPr>
      <w:r>
        <w:t>Наплывы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дефектами,</w:t>
      </w:r>
      <w:r>
        <w:rPr>
          <w:spacing w:val="-1"/>
        </w:rPr>
        <w:t xml:space="preserve"> </w:t>
      </w:r>
      <w:r>
        <w:t>т.к.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8D1B97" w:rsidRDefault="005366CB">
      <w:pPr>
        <w:ind w:left="1041" w:right="678"/>
        <w:rPr>
          <w:sz w:val="24"/>
        </w:rPr>
      </w:pPr>
      <w:r>
        <w:rPr>
          <w:sz w:val="24"/>
        </w:rPr>
        <w:t>Б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непровары,</w:t>
      </w:r>
      <w:r>
        <w:rPr>
          <w:spacing w:val="24"/>
          <w:sz w:val="24"/>
        </w:rPr>
        <w:t xml:space="preserve"> </w:t>
      </w:r>
      <w:r>
        <w:rPr>
          <w:sz w:val="24"/>
        </w:rPr>
        <w:t>подрезы,</w:t>
      </w:r>
      <w:r>
        <w:rPr>
          <w:spacing w:val="24"/>
          <w:sz w:val="24"/>
        </w:rPr>
        <w:t xml:space="preserve"> </w:t>
      </w:r>
      <w:r w:rsidR="008C68C6">
        <w:rPr>
          <w:sz w:val="24"/>
        </w:rPr>
        <w:t>трещины</w:t>
      </w:r>
      <w:r>
        <w:rPr>
          <w:sz w:val="24"/>
        </w:rPr>
        <w:t>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– уменьшают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0" w:line="274" w:lineRule="exact"/>
        <w:ind w:left="15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кратер?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8D1B97" w:rsidRDefault="005366CB">
      <w:pPr>
        <w:ind w:left="1041" w:right="7462"/>
        <w:rPr>
          <w:sz w:val="24"/>
        </w:rPr>
      </w:pPr>
      <w:r>
        <w:rPr>
          <w:sz w:val="24"/>
        </w:rPr>
        <w:t>Б-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8D1B97" w:rsidRDefault="005366CB">
      <w:pPr>
        <w:spacing w:before="2"/>
        <w:ind w:left="1041" w:right="74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нет.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2" w:line="274" w:lineRule="exact"/>
        <w:ind w:left="1582" w:hanging="361"/>
        <w:jc w:val="left"/>
      </w:pP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8D1B97" w:rsidRDefault="008C68C6">
      <w:pPr>
        <w:spacing w:line="242" w:lineRule="auto"/>
        <w:ind w:left="1041" w:right="6060"/>
        <w:rPr>
          <w:sz w:val="24"/>
        </w:rPr>
      </w:pPr>
      <w:r>
        <w:rPr>
          <w:sz w:val="24"/>
        </w:rPr>
        <w:t>Б – округлой, шаровидной формы</w:t>
      </w:r>
      <w:r w:rsidR="005366CB">
        <w:rPr>
          <w:sz w:val="24"/>
        </w:rPr>
        <w:t>;</w:t>
      </w:r>
      <w:r w:rsidR="005366CB">
        <w:rPr>
          <w:spacing w:val="-57"/>
          <w:sz w:val="24"/>
        </w:rPr>
        <w:t xml:space="preserve"> </w:t>
      </w:r>
      <w:r w:rsidR="005366CB">
        <w:rPr>
          <w:sz w:val="24"/>
        </w:rPr>
        <w:t>В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– не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имеет значения.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6" w:line="274" w:lineRule="exact"/>
        <w:ind w:left="1582" w:hanging="361"/>
        <w:jc w:val="left"/>
      </w:pPr>
      <w:r>
        <w:t>К</w:t>
      </w:r>
      <w:r>
        <w:rPr>
          <w:spacing w:val="-2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>
      <w:pPr>
        <w:pStyle w:val="1"/>
        <w:spacing w:before="137"/>
        <w:ind w:left="1041"/>
      </w:pPr>
      <w:r>
        <w:t>Перед</w:t>
      </w:r>
      <w:r>
        <w:rPr>
          <w:spacing w:val="-3"/>
        </w:rPr>
        <w:t xml:space="preserve"> </w:t>
      </w:r>
      <w:r>
        <w:t>вырубкой</w:t>
      </w:r>
      <w:r>
        <w:rPr>
          <w:spacing w:val="-2"/>
        </w:rPr>
        <w:t xml:space="preserve"> </w:t>
      </w:r>
      <w:r>
        <w:t>засверливают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концам</w:t>
      </w:r>
    </w:p>
    <w:p w:rsidR="008D1B97" w:rsidRDefault="005366CB">
      <w:pPr>
        <w:ind w:left="1041" w:right="6630"/>
        <w:rPr>
          <w:sz w:val="24"/>
        </w:rPr>
      </w:pPr>
      <w:r>
        <w:rPr>
          <w:sz w:val="24"/>
        </w:rPr>
        <w:t>А – поверхностные трещины;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подрезы;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 – поры.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9" w:line="274" w:lineRule="exact"/>
        <w:ind w:left="1582" w:hanging="361"/>
        <w:jc w:val="left"/>
      </w:pPr>
      <w:r>
        <w:t>Выявляются</w:t>
      </w:r>
      <w:r>
        <w:rPr>
          <w:spacing w:val="-3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</w:t>
      </w:r>
    </w:p>
    <w:p w:rsidR="008D1B97" w:rsidRDefault="005366CB">
      <w:pPr>
        <w:ind w:left="1041" w:right="4101"/>
        <w:rPr>
          <w:sz w:val="24"/>
        </w:rPr>
      </w:pPr>
      <w:r>
        <w:rPr>
          <w:sz w:val="24"/>
        </w:rPr>
        <w:t>А – с помощью микроскопа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увеличением;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7"/>
        <w:ind w:left="1041" w:right="3670" w:firstLine="180"/>
        <w:jc w:val="left"/>
        <w:rPr>
          <w:b w:val="0"/>
        </w:rPr>
      </w:pPr>
      <w:r>
        <w:t>Может ли ржавая проволока быть причиной пор</w:t>
      </w:r>
      <w:r>
        <w:rPr>
          <w:b w:val="0"/>
        </w:rPr>
        <w:t>?</w:t>
      </w:r>
      <w:r>
        <w:rPr>
          <w:b w:val="0"/>
          <w:spacing w:val="-57"/>
        </w:rPr>
        <w:t xml:space="preserve"> </w:t>
      </w:r>
      <w:r>
        <w:rPr>
          <w:b w:val="0"/>
        </w:rPr>
        <w:t>А</w:t>
      </w:r>
      <w:r>
        <w:rPr>
          <w:b w:val="0"/>
          <w:spacing w:val="-2"/>
        </w:rPr>
        <w:t xml:space="preserve"> </w:t>
      </w:r>
      <w:r>
        <w:rPr>
          <w:b w:val="0"/>
        </w:rPr>
        <w:t>– да;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нет;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только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71"/>
        <w:ind w:left="1582" w:right="682"/>
        <w:jc w:val="left"/>
      </w:pPr>
      <w:r>
        <w:t>При</w:t>
      </w:r>
      <w:r>
        <w:rPr>
          <w:spacing w:val="44"/>
        </w:rPr>
        <w:t xml:space="preserve"> </w:t>
      </w:r>
      <w:r>
        <w:t>повышенном</w:t>
      </w:r>
      <w:r>
        <w:rPr>
          <w:spacing w:val="45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углерода,</w:t>
      </w:r>
      <w:r>
        <w:rPr>
          <w:spacing w:val="45"/>
        </w:rPr>
        <w:t xml:space="preserve"> </w:t>
      </w:r>
      <w:r>
        <w:t>серы,</w:t>
      </w:r>
      <w:r>
        <w:rPr>
          <w:spacing w:val="46"/>
        </w:rPr>
        <w:t xml:space="preserve"> </w:t>
      </w:r>
      <w:r>
        <w:t>фосфора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сва-</w:t>
      </w:r>
      <w:r>
        <w:rPr>
          <w:spacing w:val="-57"/>
        </w:rPr>
        <w:t xml:space="preserve"> </w:t>
      </w:r>
      <w:r>
        <w:t>рочных</w:t>
      </w:r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появляются?</w:t>
      </w:r>
    </w:p>
    <w:p w:rsidR="008D1B97" w:rsidRDefault="005366CB">
      <w:pPr>
        <w:spacing w:line="272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подрезы;</w:t>
      </w:r>
    </w:p>
    <w:p w:rsidR="008D1B97" w:rsidRDefault="005366CB">
      <w:pPr>
        <w:ind w:left="1041" w:right="7518"/>
        <w:rPr>
          <w:sz w:val="24"/>
        </w:rPr>
      </w:pPr>
      <w:r>
        <w:rPr>
          <w:sz w:val="24"/>
        </w:rPr>
        <w:lastRenderedPageBreak/>
        <w:t>Б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пережог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металла;</w:t>
      </w:r>
    </w:p>
    <w:p w:rsidR="008D1B97" w:rsidRDefault="005366CB">
      <w:pPr>
        <w:spacing w:before="2"/>
        <w:ind w:left="1041" w:right="751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трещины.</w:t>
      </w:r>
    </w:p>
    <w:p w:rsidR="008D1B97" w:rsidRDefault="008D1B97">
      <w:pPr>
        <w:pStyle w:val="a3"/>
        <w:spacing w:before="4"/>
        <w:ind w:left="0"/>
        <w:rPr>
          <w:sz w:val="36"/>
        </w:rPr>
      </w:pPr>
    </w:p>
    <w:p w:rsidR="008D1B97" w:rsidRDefault="005366CB">
      <w:pPr>
        <w:pStyle w:val="1"/>
        <w:jc w:val="both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"/>
        <w:gridCol w:w="708"/>
        <w:gridCol w:w="707"/>
        <w:gridCol w:w="568"/>
        <w:gridCol w:w="566"/>
        <w:gridCol w:w="708"/>
        <w:gridCol w:w="710"/>
        <w:gridCol w:w="708"/>
        <w:gridCol w:w="850"/>
        <w:gridCol w:w="852"/>
        <w:gridCol w:w="850"/>
      </w:tblGrid>
      <w:tr w:rsidR="008D1B97">
        <w:trPr>
          <w:trHeight w:val="251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D1B97">
        <w:trPr>
          <w:trHeight w:val="277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8D1B97" w:rsidRDefault="008D1B97">
      <w:pPr>
        <w:pStyle w:val="a3"/>
        <w:spacing w:before="4"/>
        <w:ind w:left="0"/>
        <w:rPr>
          <w:b/>
          <w:sz w:val="29"/>
        </w:rPr>
      </w:pPr>
    </w:p>
    <w:p w:rsidR="008D1B97" w:rsidRDefault="005366CB">
      <w:pPr>
        <w:spacing w:after="3"/>
        <w:ind w:left="682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827"/>
      </w:tblGrid>
      <w:tr w:rsidR="008D1B97">
        <w:trPr>
          <w:trHeight w:val="276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8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10-9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>
      <w:pPr>
        <w:pStyle w:val="a3"/>
        <w:spacing w:before="3"/>
        <w:ind w:left="0"/>
        <w:rPr>
          <w:b/>
          <w:sz w:val="23"/>
        </w:rPr>
      </w:pPr>
    </w:p>
    <w:p w:rsidR="008C68C6" w:rsidRDefault="009863F9" w:rsidP="008C68C6">
      <w:r>
        <w:t xml:space="preserve">     </w:t>
      </w:r>
      <w:r w:rsidR="008C68C6" w:rsidRPr="00825A8B">
        <w:t xml:space="preserve">Проверочная работа по теме «Не разрушающие методы контроля сварных соединений» </w:t>
      </w:r>
      <w:r w:rsidR="008C68C6">
        <w:t xml:space="preserve"> </w:t>
      </w:r>
    </w:p>
    <w:p w:rsidR="008C68C6" w:rsidRPr="00825A8B" w:rsidRDefault="005932AD" w:rsidP="008C68C6">
      <w:r>
        <w:t xml:space="preserve">       </w:t>
      </w:r>
      <w:r w:rsidR="008C68C6">
        <w:t>Вариант 1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неразрушающего контроля сварных соединений.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визуально контроля сварных соединений, какие дефекты выявляют этим методом.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line="259" w:lineRule="auto"/>
        <w:contextualSpacing/>
      </w:pPr>
      <w:r w:rsidRPr="00825A8B">
        <w:t>Объясните смысл пневматических испытаний сварных конструкций.</w:t>
      </w:r>
    </w:p>
    <w:p w:rsidR="008C68C6" w:rsidRDefault="005932AD" w:rsidP="008C68C6">
      <w:r>
        <w:t xml:space="preserve">      </w:t>
      </w:r>
      <w:r w:rsidR="008C68C6">
        <w:t>Вариант 2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От каких факторов зависит выбор метода неразрушающего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Объясните смысл контроля сварных швов аммиаком.</w:t>
      </w:r>
    </w:p>
    <w:p w:rsidR="008C68C6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гамма лучевого просвечивания.</w:t>
      </w:r>
    </w:p>
    <w:p w:rsidR="008C68C6" w:rsidRPr="00825A8B" w:rsidRDefault="008C68C6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3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От каких факторов зависит качество сварных соединений?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after="160" w:line="259" w:lineRule="auto"/>
        <w:ind w:left="567" w:hanging="283"/>
        <w:contextualSpacing/>
      </w:pPr>
      <w:r w:rsidRPr="00825A8B">
        <w:t>Какие швы подвергают визуальному контролю, объясните смысл этого метода?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гидравлически</w:t>
      </w:r>
      <w:r w:rsidR="005932AD">
        <w:t>х испытаний сварных конструкций.</w:t>
      </w:r>
    </w:p>
    <w:p w:rsidR="008C68C6" w:rsidRPr="00825A8B" w:rsidRDefault="005932AD" w:rsidP="005932AD">
      <w:pPr>
        <w:ind w:left="567" w:hanging="283"/>
      </w:pPr>
      <w:r w:rsidRPr="005932AD">
        <w:t>Вариант</w:t>
      </w:r>
      <w:r>
        <w:t xml:space="preserve"> 4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Перечислите способы контроля сварных швов на герметичность, какие конструкции подвергают этим способам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контроля сварных швов керосином.</w:t>
      </w:r>
    </w:p>
    <w:p w:rsidR="008C68C6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магнитного метода контроля сварных швов.</w:t>
      </w:r>
    </w:p>
    <w:p w:rsidR="005932AD" w:rsidRPr="00825A8B" w:rsidRDefault="005932AD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5</w:t>
      </w:r>
    </w:p>
    <w:p w:rsidR="008C68C6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Для чего осуществляют контроль сварных швов?</w:t>
      </w:r>
    </w:p>
    <w:p w:rsidR="008C68C6" w:rsidRPr="00EB1DF2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EB1DF2">
        <w:t>Какие дефекты называют внешними, какими способами контроля их выявляют?</w:t>
      </w:r>
    </w:p>
    <w:p w:rsidR="008C68C6" w:rsidRPr="00825A8B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Объясните смысл ультразвукового метода контроля сварных швов.</w:t>
      </w:r>
    </w:p>
    <w:p w:rsidR="008C68C6" w:rsidRPr="00825A8B" w:rsidRDefault="005932AD" w:rsidP="005932AD">
      <w:r>
        <w:t xml:space="preserve">       Вариант 6</w:t>
      </w:r>
    </w:p>
    <w:p w:rsidR="008C68C6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Перечислите оборудование, применяемое при визуальном способе неразрушающего контроля, какие дефекты выявляют этим способом.</w:t>
      </w:r>
    </w:p>
    <w:p w:rsidR="008C68C6" w:rsidRPr="00EB1DF2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EB1DF2">
        <w:t>Какие дефекты называют внутренними, какими способами контроля их выявляют?</w:t>
      </w:r>
    </w:p>
    <w:p w:rsidR="008D1B97" w:rsidRPr="00E9073C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Объясните смысл контроля рентгеновским излучением.</w:t>
      </w:r>
    </w:p>
    <w:p w:rsidR="00E9073C" w:rsidRDefault="00E9073C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9863F9" w:rsidRPr="00CB74FE" w:rsidRDefault="009863F9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4.1.2. Перечень лабораторно-практических работ по МДК </w:t>
      </w:r>
    </w:p>
    <w:p w:rsidR="009863F9" w:rsidRPr="00BA06A2" w:rsidRDefault="009863F9" w:rsidP="009863F9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9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1134"/>
      </w:tblGrid>
      <w:tr w:rsidR="00CB74FE" w:rsidTr="006F6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4FE" w:rsidRPr="001449CD" w:rsidRDefault="00CB74FE" w:rsidP="00CB74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Лабораторно-практические работы</w:t>
            </w:r>
            <w:r w:rsidR="00D02A14">
              <w:rPr>
                <w:color w:val="000000"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ind w:righ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B74FE" w:rsidTr="006F67FD">
        <w:tc>
          <w:tcPr>
            <w:tcW w:w="10065" w:type="dxa"/>
            <w:gridSpan w:val="3"/>
          </w:tcPr>
          <w:p w:rsidR="00CB74FE" w:rsidRDefault="00CB74FE" w:rsidP="00CB74FE">
            <w:pPr>
              <w:pStyle w:val="a3"/>
              <w:tabs>
                <w:tab w:val="left" w:pos="3364"/>
              </w:tabs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  <w:r w:rsidRPr="00CB74FE">
              <w:rPr>
                <w:b/>
                <w:sz w:val="24"/>
              </w:rPr>
              <w:t>МДК.03.01.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способа контроля качества в конкретной ситуации. Определение вида контроля качества в конкретной ситуации</w:t>
            </w:r>
            <w:r>
              <w:t xml:space="preserve"> </w:t>
            </w:r>
            <w:r w:rsidRPr="00697CB7">
              <w:rPr>
                <w:b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Составление схем проведения контрольных операций в конкретной ситуации. 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показателей качества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Составление технической документации по контролю качества сварки в конкретной ситуаци</w:t>
            </w:r>
            <w:r>
              <w:t>и.  Составление технологической</w:t>
            </w:r>
            <w:r w:rsidRPr="00DD7A16">
              <w:t xml:space="preserve"> документации по контролю </w:t>
            </w:r>
            <w:r w:rsidRPr="00DD7A16">
              <w:lastRenderedPageBreak/>
              <w:t>технологии изготовления конструкции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lastRenderedPageBreak/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 технического контроля в сварочном производстве в конкретной ситуации.</w:t>
            </w:r>
            <w:r>
              <w:t xml:space="preserve"> </w:t>
            </w:r>
            <w:r w:rsidRPr="00DD7A16">
              <w:t xml:space="preserve">Проведение контроля сварочных материалов в </w:t>
            </w:r>
            <w:r>
              <w:t>2</w:t>
            </w:r>
            <w:r w:rsidRPr="00DD7A16">
              <w:t>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системы испытаний в сварочном производстве в конкретной ситуации.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техники безопасности и безопасности труда при различных видах контроля в конкретной ситуации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Проведение металлографического анализа. Проведение химического анализа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Определение оценки свариваемости металла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радиационном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акустическом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ультразвуковом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 xml:space="preserve">Выявления дефектов сварки при визуальном контроле. 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проведении контроля проникающими веществами</w:t>
            </w:r>
            <w:r>
              <w:t xml:space="preserve"> </w:t>
            </w:r>
            <w:r w:rsidRPr="00697CB7">
              <w:rPr>
                <w:b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>Выявления дефектов сварки при проведении контроля воздушным давлением.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акустическом контроле</w:t>
            </w:r>
            <w:r w:rsidRPr="00697CB7">
              <w:rPr>
                <w:b/>
              </w:rPr>
              <w:t xml:space="preserve">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  <w:rPr>
                <w:rFonts w:eastAsia="Calibri"/>
                <w:bCs/>
              </w:rPr>
            </w:pPr>
            <w:r w:rsidRPr="00DD7A16">
              <w:rPr>
                <w:rFonts w:eastAsia="Calibri"/>
                <w:bCs/>
              </w:rPr>
              <w:t>Разработка мероприятий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</w:pPr>
            <w:r w:rsidRPr="00DD7A16">
              <w:rPr>
                <w:rFonts w:eastAsia="Calibri"/>
                <w:bCs/>
              </w:rPr>
              <w:t>Проведение повторного контроля</w:t>
            </w:r>
            <w:r>
              <w:rPr>
                <w:rFonts w:eastAsia="Calibri"/>
                <w:bCs/>
              </w:rPr>
              <w:t>.</w:t>
            </w:r>
            <w:r w:rsidRPr="00DD7A16">
              <w:rPr>
                <w:rFonts w:eastAsia="Calibri"/>
                <w:bCs/>
              </w:rPr>
              <w:t xml:space="preserve"> Подбор оборудования для проведения механической разделки дефектного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EA0EC6" w:rsidRDefault="00CB74FE" w:rsidP="00CB74FE">
            <w:pPr>
              <w:jc w:val="both"/>
            </w:pPr>
            <w:r w:rsidRPr="00EA0EC6"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4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</w:p>
        </w:tc>
      </w:tr>
    </w:tbl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0517" w:rsidRDefault="00CB0517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CB74FE" w:rsidRP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 xml:space="preserve">Осуществление технического контроля соответствия качества изделия установленным нормативам. 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2.Осуществление технического контроля к квалификации сварщиков согласно требованиям «Правил аттестации сварщиков», утвержденных Госгортехнадзором России.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3.Осуществление технического контроля к квалификации контролеров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4.Осуществление технического контроля к квалификации ИТР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5.Осуществление технического контроля к организации сварочных работ.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6.Осуществление технического контроля к условиям сборки конструкций под сварку.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7.Осуществление технического контроля к условиям сварки и контроль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8.Осуществление технического контроля к условиям контроля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9.Осуществление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10.Осуществление организации и выполнения работ по сборке, сварке и контролю качества сварных соединений при соблюдении правил техники безопасности и пожарной безопасности в соответствии с НТД.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11.Обоснованный выбор и использование методов, оборудования, аппаратуры и приборов для контроля металлов и сварных соединений. Осуществление контроля качества сварных соединений.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применения исправного оборудования.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использования сварочных материалов надлежащего качества, прошедших соответствующий контроль.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технологических требований по сборке и сварке изделий, регламентированных ПТД.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lastRenderedPageBreak/>
        <w:t>Обоснованный выбор выполнения операционного контроля процессов сборки и сварки.</w:t>
      </w:r>
    </w:p>
    <w:p w:rsidR="006F67FD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своевременного выполнения контроля качества готовых сварных соединений</w:t>
      </w:r>
    </w:p>
    <w:p w:rsidR="008C68C6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12.Дифференцированный зачет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</w:p>
    <w:p w:rsidR="00CB74FE" w:rsidRPr="00CB74FE" w:rsidRDefault="00CB74FE" w:rsidP="00CB74FE">
      <w:pPr>
        <w:spacing w:line="276" w:lineRule="auto"/>
        <w:ind w:right="382"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>4.1.4. Перечень производственных работ по производственной</w:t>
      </w:r>
      <w:r>
        <w:rPr>
          <w:b/>
          <w:sz w:val="28"/>
          <w:szCs w:val="28"/>
        </w:rPr>
        <w:t xml:space="preserve"> практике</w:t>
      </w:r>
      <w:r w:rsidRPr="00CB74FE">
        <w:rPr>
          <w:b/>
          <w:sz w:val="28"/>
          <w:szCs w:val="28"/>
        </w:rPr>
        <w:t xml:space="preserve"> по профилю специальности</w:t>
      </w:r>
    </w:p>
    <w:p w:rsidR="00CB74FE" w:rsidRPr="00CB74FE" w:rsidRDefault="00CB74FE" w:rsidP="00CB74FE">
      <w:pPr>
        <w:snapToGrid w:val="0"/>
        <w:ind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4FE" w:rsidRDefault="00CB74FE" w:rsidP="00CB74FE">
      <w:pPr>
        <w:pStyle w:val="Default"/>
        <w:ind w:right="382"/>
        <w:jc w:val="both"/>
      </w:pPr>
      <w:r>
        <w:t>1.Обоснованный выбор электродов для сварки строительных металлоконструкций. Обоснованный выбор</w:t>
      </w:r>
      <w:r>
        <w:tab/>
        <w:t xml:space="preserve"> типов и промышленных марок электродов</w:t>
      </w:r>
    </w:p>
    <w:p w:rsidR="00CB74FE" w:rsidRDefault="00CB74FE" w:rsidP="00CB74FE">
      <w:pPr>
        <w:pStyle w:val="Default"/>
        <w:ind w:right="382"/>
        <w:jc w:val="both"/>
      </w:pPr>
      <w:r>
        <w:t>2.Обоснованный выбор режимов прокалки электродов, порошковой проволоки и флюсов</w:t>
      </w:r>
    </w:p>
    <w:p w:rsidR="00CB74FE" w:rsidRDefault="00CB74FE" w:rsidP="00CB74FE">
      <w:pPr>
        <w:pStyle w:val="Default"/>
        <w:ind w:right="382"/>
        <w:jc w:val="both"/>
      </w:pPr>
      <w:r>
        <w:t>3.Обоснованный выбор периодичности осмотров, проверок, ремонтов в соответствии с требованиями паспортов или других документов</w:t>
      </w:r>
    </w:p>
    <w:p w:rsidR="00CB74FE" w:rsidRDefault="00CB74FE" w:rsidP="00CB74FE">
      <w:pPr>
        <w:pStyle w:val="Default"/>
        <w:ind w:right="382"/>
        <w:jc w:val="both"/>
      </w:pPr>
      <w:r>
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</w:r>
    </w:p>
    <w:p w:rsidR="00CB74FE" w:rsidRDefault="00CB74FE" w:rsidP="00CB74FE">
      <w:pPr>
        <w:pStyle w:val="Default"/>
        <w:ind w:right="382"/>
        <w:jc w:val="both"/>
      </w:pPr>
      <w:r>
        <w:t>5.Обоснованный выбор поступающих на монтажную площадку изделий и элементов конструкции до начала сборки,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</w:r>
    </w:p>
    <w:p w:rsidR="00CB74FE" w:rsidRDefault="00CB74FE" w:rsidP="00CB74FE">
      <w:pPr>
        <w:pStyle w:val="Default"/>
        <w:ind w:right="382"/>
        <w:jc w:val="both"/>
      </w:pPr>
      <w:r>
        <w:t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указанным в ГОСТ 5264, ГОСТ 8713, ГОСТ 14771, ГОСТ 11534 на швы сварных соединений</w:t>
      </w:r>
    </w:p>
    <w:p w:rsidR="00CB74FE" w:rsidRDefault="00CB74FE" w:rsidP="00CB74FE">
      <w:pPr>
        <w:pStyle w:val="Default"/>
        <w:ind w:right="382"/>
        <w:jc w:val="both"/>
      </w:pPr>
      <w:r>
        <w:t>7.Обоснованный выбор обработки кромок элементов под сварку и вырезки отверстий на монтажной площадке</w:t>
      </w:r>
    </w:p>
    <w:p w:rsidR="00CB74FE" w:rsidRDefault="00CB74FE" w:rsidP="00CB74FE">
      <w:pPr>
        <w:pStyle w:val="Default"/>
        <w:ind w:right="382"/>
        <w:jc w:val="both"/>
      </w:pPr>
      <w:r>
        <w:t>8.Обоснованный выбор правки металла способами, исключающими образование вмятин, забоин и других повреждений поверхности.</w:t>
      </w:r>
    </w:p>
    <w:p w:rsidR="00CB74FE" w:rsidRDefault="00CB74FE" w:rsidP="00CB74FE">
      <w:pPr>
        <w:pStyle w:val="Default"/>
        <w:ind w:right="382"/>
        <w:jc w:val="both"/>
      </w:pPr>
      <w:r>
        <w:t>9.Обоснованный выбор огневой резки кромок деталей сталей С345 и более прочных при температуре окружающего воздуха ниже минус 15 °С нужно проводимой с предварительным подогревом металла в зоне реза до 100 °С</w:t>
      </w:r>
    </w:p>
    <w:p w:rsidR="00CB74FE" w:rsidRDefault="00CB74FE" w:rsidP="00CB74FE">
      <w:pPr>
        <w:pStyle w:val="Default"/>
        <w:ind w:right="382"/>
        <w:jc w:val="both"/>
      </w:pPr>
      <w:r>
        <w:t>10.Обоснованный выбор поступающих на сборку конструкций (элементов) и деталей, имеющих маркировку и сопроводительную документацию, подтверждающую их приемку отделом (службой) технического контроля.</w:t>
      </w:r>
    </w:p>
    <w:p w:rsidR="00CB74FE" w:rsidRDefault="00CB74FE" w:rsidP="00CB74FE">
      <w:pPr>
        <w:pStyle w:val="Default"/>
        <w:ind w:right="382"/>
        <w:jc w:val="both"/>
      </w:pPr>
      <w:r>
        <w:t>11.Обоснованный выбор сборка элементов (деталей) в плоскостные и пространственные конструкции на сборочной площадке производимой на стеллажах или стендах с применением сборочных приспособлений, обеспечивающих требуемую точность сборки.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  <w:r>
        <w:t xml:space="preserve">        12.Дифференцированный зачет</w:t>
      </w:r>
    </w:p>
    <w:p w:rsidR="00CB74FE" w:rsidRDefault="00CB74FE">
      <w:pPr>
        <w:pStyle w:val="1"/>
        <w:spacing w:line="274" w:lineRule="exact"/>
      </w:pPr>
    </w:p>
    <w:p w:rsidR="00CB0517" w:rsidRPr="00BA06A2" w:rsidRDefault="00CB0517" w:rsidP="00CB0517">
      <w:pPr>
        <w:spacing w:line="276" w:lineRule="auto"/>
        <w:ind w:left="-142" w:right="-139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4.2. Промежуточная аттестация</w:t>
      </w:r>
    </w:p>
    <w:p w:rsidR="00CB0517" w:rsidRPr="004F7925" w:rsidRDefault="00CB0517" w:rsidP="00CB0517">
      <w:pPr>
        <w:spacing w:line="276" w:lineRule="auto"/>
        <w:ind w:right="-139"/>
        <w:jc w:val="center"/>
        <w:rPr>
          <w:b/>
          <w:sz w:val="28"/>
          <w:szCs w:val="28"/>
        </w:rPr>
      </w:pPr>
      <w:r w:rsidRPr="004F7925">
        <w:rPr>
          <w:b/>
          <w:sz w:val="28"/>
          <w:szCs w:val="28"/>
        </w:rPr>
        <w:t>4.2.1. Оценочные материалы по итоговой оценке МДК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БИЛЕТЫ</w:t>
      </w:r>
      <w:r w:rsidRPr="004347EE">
        <w:rPr>
          <w:spacing w:val="-8"/>
          <w:sz w:val="24"/>
          <w:szCs w:val="24"/>
        </w:rPr>
        <w:t xml:space="preserve"> </w:t>
      </w:r>
      <w:r w:rsidRPr="004347EE">
        <w:rPr>
          <w:sz w:val="24"/>
          <w:szCs w:val="24"/>
        </w:rPr>
        <w:t>для дифференцированного зачёта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pacing w:val="-57"/>
          <w:sz w:val="24"/>
          <w:szCs w:val="24"/>
        </w:rPr>
      </w:pPr>
      <w:r w:rsidRPr="004347EE">
        <w:rPr>
          <w:sz w:val="24"/>
          <w:szCs w:val="24"/>
        </w:rPr>
        <w:t>МДК 03.01</w:t>
      </w:r>
      <w:r w:rsidRPr="004347EE">
        <w:rPr>
          <w:spacing w:val="1"/>
          <w:sz w:val="24"/>
          <w:szCs w:val="24"/>
        </w:rPr>
        <w:t xml:space="preserve"> </w:t>
      </w:r>
      <w:r w:rsidRPr="004347EE">
        <w:rPr>
          <w:sz w:val="24"/>
          <w:szCs w:val="24"/>
        </w:rPr>
        <w:t>Формы и методы контроля качества металлов и сварочных конструкций</w:t>
      </w:r>
      <w:r w:rsidRPr="004347EE">
        <w:rPr>
          <w:spacing w:val="-57"/>
          <w:sz w:val="24"/>
          <w:szCs w:val="24"/>
        </w:rPr>
        <w:t xml:space="preserve">    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851"/>
          <w:tab w:val="left" w:pos="1042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статистическом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анализе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регулировании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радиационных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методов.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контроля герметичности.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2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Факторы,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влияющие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Природа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свойства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гамма-лучей.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Металлографические исследования сварных соединений. Виды. назначение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7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3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Этапы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Сопроводительная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документация.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Выбор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параметров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Последовательность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разрушающего контроля.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8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4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Правила</w:t>
      </w:r>
      <w:r w:rsidRPr="004347EE">
        <w:rPr>
          <w:spacing w:val="33"/>
          <w:sz w:val="24"/>
          <w:szCs w:val="24"/>
        </w:rPr>
        <w:t xml:space="preserve"> </w:t>
      </w:r>
      <w:r w:rsidRPr="004347EE">
        <w:rPr>
          <w:sz w:val="24"/>
          <w:szCs w:val="24"/>
        </w:rPr>
        <w:t>аттестации</w:t>
      </w:r>
      <w:r w:rsidRPr="004347EE">
        <w:rPr>
          <w:spacing w:val="3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сварщиков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специалистов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сварочного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производства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ПБ-03-273-99.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Виды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марки</w:t>
      </w:r>
      <w:r w:rsidRPr="004347EE">
        <w:rPr>
          <w:spacing w:val="56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аппаратов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Механические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испытания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изделий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области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применения.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Определение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механических свойств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по ГОСТ 6996-66.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5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к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основному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металлу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сварочным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материалам.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Технология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метода.</w:t>
      </w:r>
      <w:r w:rsidRPr="004347EE">
        <w:rPr>
          <w:spacing w:val="5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Радиографические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пленки,</w:t>
      </w:r>
      <w:r w:rsidRPr="004347EE">
        <w:rPr>
          <w:spacing w:val="50"/>
          <w:sz w:val="24"/>
          <w:szCs w:val="24"/>
        </w:rPr>
        <w:t xml:space="preserve"> </w:t>
      </w:r>
      <w:r w:rsidRPr="004347EE">
        <w:rPr>
          <w:sz w:val="24"/>
          <w:szCs w:val="24"/>
        </w:rPr>
        <w:t>экраны,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эталоны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чувствительности.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Испытания на статическое растяжение. Назначение. Оборудование.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8"/>
          <w:sz w:val="24"/>
          <w:szCs w:val="24"/>
        </w:rPr>
      </w:pPr>
      <w:r w:rsidRPr="004347EE">
        <w:rPr>
          <w:spacing w:val="-58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6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Дефекты,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выявляемые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визуальным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измерительным</w:t>
      </w:r>
      <w:r w:rsidRPr="004347EE">
        <w:rPr>
          <w:spacing w:val="47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контролем.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Основные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появления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дефектов.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безопасности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радиационной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Организация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службы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металлов.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Выбор</w:t>
      </w:r>
      <w:r w:rsidRPr="004347EE">
        <w:rPr>
          <w:spacing w:val="2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 конструкций.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7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</w:t>
      </w:r>
      <w:r w:rsidRPr="004347EE">
        <w:rPr>
          <w:spacing w:val="40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визуального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измерительного</w:t>
      </w:r>
      <w:r w:rsidRPr="004347EE">
        <w:rPr>
          <w:spacing w:val="18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согласно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РД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03-606-03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ультразвукового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металла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59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 Достоинства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и недостатки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 герметичности. Причины нарушения герметичности сварных соединений.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8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Характерные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дефекты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различных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видах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Физические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ультразвуковой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 методов контроля качества сварных конструкций.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9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Деформации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меры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предупреждения</w:t>
      </w:r>
      <w:r w:rsidRPr="004347EE">
        <w:rPr>
          <w:spacing w:val="5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способы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устранения.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Общие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сведения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получении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ультразвуковых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колебаний.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Понятие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прямом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обратном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пьезоэлектрических эффектах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 выполнения «Керосиновой пробы».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10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Влияние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работоспособность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конструкций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Пьезоэлектрические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излучатели,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особенности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Гидравлический контроль. Сущность, виды.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11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Технические средства для визуального и измерительного контроля.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Сущность эхо-импульсного, теневого, зеркально-теневого методов УЗД. Недостатки и преимущества методов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Пузырьковые методы контроля. Вакуум-метод Сущность, виды,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12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Порядок проведения визуального и</w:t>
      </w:r>
      <w:r w:rsidRPr="004347EE">
        <w:rPr>
          <w:sz w:val="24"/>
          <w:szCs w:val="24"/>
        </w:rPr>
        <w:tab/>
        <w:t>измерительного контроля на стадиях входного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контроля и сборки.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Технические конструктивные особенности ультразвуковых дефектоскопов. Порядок настройки. Марки ультразвуковых приборов.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3.</w:t>
      </w:r>
      <w:r w:rsidRPr="004347EE">
        <w:rPr>
          <w:sz w:val="24"/>
          <w:szCs w:val="24"/>
        </w:rPr>
        <w:tab/>
        <w:t xml:space="preserve">Химический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дефектов сварных швов.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эхо-импульсного метода контроля стыковых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Пневматические испытания. Сущность,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14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Сущность контроля сварочного оборудования и технологических параметров сварки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магнитных и электромагнитных методов контроля. Классифика ция. Чувствительность. Применение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Галогенный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15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Внутренние дефекты сварных соединений. Основные причины их возникновения при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дуговых способах сварки. Способы обнаружения.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магнитопорошкового метода контроля. Выбор способа намагничивания при магнитной дефектоскопии.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на статический и ударный изгиб. Сущность, оборудование,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16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Какие требования устанавливает инструкция по визуальному и измерительному кон-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тролю РД 03-606-03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основы, методы, оборудование и область применения вихретокового контроля металла и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Манометрический метод контроля. Сущность,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17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методов и способов контроля качества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Методика контроля сварных соединений методом цветной дефектоскопии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сварных соединений на длительную прочность и усталость.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18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Наружные дефекты и причины их возникновения при дуговых способах сварки.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капиллярных методов. Классификация. Чувствительность методов. Выявляемые дефекты.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>Измерение</w:t>
      </w:r>
      <w:r w:rsidRPr="004347EE">
        <w:rPr>
          <w:sz w:val="24"/>
          <w:szCs w:val="24"/>
        </w:rPr>
        <w:tab/>
        <w:t>твердости</w:t>
      </w:r>
      <w:r w:rsidRPr="004347EE">
        <w:rPr>
          <w:sz w:val="24"/>
          <w:szCs w:val="24"/>
        </w:rPr>
        <w:tab/>
        <w:t>сварных</w:t>
      </w:r>
      <w:r w:rsidRPr="004347EE">
        <w:rPr>
          <w:sz w:val="24"/>
          <w:szCs w:val="24"/>
        </w:rPr>
        <w:tab/>
        <w:t>соединений.</w:t>
      </w:r>
      <w:r w:rsidRPr="004347EE">
        <w:rPr>
          <w:sz w:val="24"/>
          <w:szCs w:val="24"/>
        </w:rPr>
        <w:tab/>
        <w:t>Назначение.</w:t>
      </w:r>
      <w:r w:rsidRPr="004347EE">
        <w:rPr>
          <w:sz w:val="24"/>
          <w:szCs w:val="24"/>
        </w:rPr>
        <w:tab/>
        <w:t>Оборудование</w:t>
      </w:r>
    </w:p>
    <w:p w:rsidR="00CB0517" w:rsidRDefault="00CB0517" w:rsidP="00CB0517">
      <w:pPr>
        <w:spacing w:line="273" w:lineRule="auto"/>
        <w:rPr>
          <w:sz w:val="24"/>
        </w:rPr>
      </w:pPr>
    </w:p>
    <w:p w:rsidR="006F67FD" w:rsidRDefault="006F67FD" w:rsidP="006F67FD">
      <w:pPr>
        <w:spacing w:line="273" w:lineRule="auto"/>
        <w:rPr>
          <w:sz w:val="24"/>
        </w:rPr>
      </w:pPr>
    </w:p>
    <w:p w:rsidR="006F67FD" w:rsidRDefault="006F67FD" w:rsidP="00CB0517">
      <w:pPr>
        <w:spacing w:line="273" w:lineRule="auto"/>
        <w:ind w:left="-426"/>
        <w:jc w:val="center"/>
        <w:rPr>
          <w:b/>
          <w:sz w:val="28"/>
          <w:szCs w:val="28"/>
        </w:rPr>
      </w:pPr>
      <w:r w:rsidRPr="006F67FD">
        <w:rPr>
          <w:b/>
          <w:sz w:val="28"/>
          <w:szCs w:val="28"/>
        </w:rPr>
        <w:t>4.2.2. Оценочные материалы по итоговой оценке учебной практики</w:t>
      </w:r>
    </w:p>
    <w:p w:rsidR="006F67FD" w:rsidRPr="006F67FD" w:rsidRDefault="006F67FD" w:rsidP="00CB0517">
      <w:pPr>
        <w:tabs>
          <w:tab w:val="left" w:pos="923"/>
        </w:tabs>
        <w:spacing w:before="67" w:line="274" w:lineRule="exact"/>
        <w:ind w:left="92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Требования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дифференцированному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зачету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по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учебной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практике</w:t>
      </w:r>
    </w:p>
    <w:p w:rsidR="006F67FD" w:rsidRPr="006F67FD" w:rsidRDefault="006F67FD" w:rsidP="006F67FD">
      <w:pPr>
        <w:ind w:left="682" w:firstLine="539"/>
        <w:rPr>
          <w:sz w:val="24"/>
        </w:rPr>
      </w:pPr>
      <w:r w:rsidRPr="006F67FD">
        <w:rPr>
          <w:sz w:val="24"/>
        </w:rPr>
        <w:t>Промежуточная</w:t>
      </w:r>
      <w:r w:rsidRPr="006F67FD">
        <w:rPr>
          <w:spacing w:val="24"/>
          <w:sz w:val="24"/>
        </w:rPr>
        <w:t xml:space="preserve"> </w:t>
      </w:r>
      <w:r w:rsidRPr="006F67FD">
        <w:rPr>
          <w:sz w:val="24"/>
        </w:rPr>
        <w:t>аттестация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учебной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практике</w:t>
      </w:r>
      <w:r w:rsidRPr="006F67FD">
        <w:rPr>
          <w:spacing w:val="30"/>
          <w:sz w:val="24"/>
        </w:rPr>
        <w:t xml:space="preserve"> </w:t>
      </w:r>
      <w:r w:rsidRPr="006F67FD">
        <w:rPr>
          <w:sz w:val="24"/>
        </w:rPr>
        <w:t>проходит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форме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дифференцированного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зачета.</w:t>
      </w:r>
    </w:p>
    <w:p w:rsidR="006F67FD" w:rsidRPr="006F67FD" w:rsidRDefault="006F67FD" w:rsidP="006F67FD">
      <w:pPr>
        <w:ind w:left="682" w:right="678" w:firstLine="539"/>
        <w:rPr>
          <w:sz w:val="24"/>
        </w:rPr>
      </w:pPr>
      <w:r w:rsidRPr="006F67FD">
        <w:rPr>
          <w:sz w:val="24"/>
        </w:rPr>
        <w:t>Дифференцированный зачет по учебной практике выставляется на основании данных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журнала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учебной практики.</w:t>
      </w:r>
    </w:p>
    <w:p w:rsidR="006F67FD" w:rsidRPr="006F67FD" w:rsidRDefault="006F67FD" w:rsidP="006F67FD">
      <w:pPr>
        <w:spacing w:before="2"/>
        <w:rPr>
          <w:sz w:val="24"/>
        </w:rPr>
      </w:pPr>
    </w:p>
    <w:p w:rsidR="006F67FD" w:rsidRPr="006F67FD" w:rsidRDefault="006F67FD" w:rsidP="00CB0517">
      <w:pPr>
        <w:tabs>
          <w:tab w:val="left" w:pos="1102"/>
        </w:tabs>
        <w:spacing w:before="1"/>
        <w:ind w:right="887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Форма аттестационного листа для учебной практики по ПМ 03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Контроль качества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сварочных работ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  <w:tab w:val="left" w:pos="3705"/>
          <w:tab w:val="left" w:pos="5328"/>
        </w:tabs>
        <w:spacing w:line="242" w:lineRule="auto"/>
        <w:ind w:right="1082" w:firstLine="0"/>
      </w:pPr>
      <w:r w:rsidRPr="006F67FD">
        <w:t>Ф.И.О.</w:t>
      </w:r>
      <w:r w:rsidRPr="006F67FD">
        <w:rPr>
          <w:u w:val="single"/>
        </w:rPr>
        <w:tab/>
      </w:r>
      <w:r w:rsidRPr="006F67FD">
        <w:t>группа</w:t>
      </w:r>
      <w:r w:rsidRPr="006F67FD">
        <w:rPr>
          <w:spacing w:val="-2"/>
        </w:rPr>
        <w:t xml:space="preserve"> </w:t>
      </w:r>
      <w:r w:rsidRPr="006F67FD">
        <w:t>№</w:t>
      </w:r>
      <w:r w:rsidRPr="006F67FD">
        <w:rPr>
          <w:u w:val="single"/>
        </w:rPr>
        <w:tab/>
      </w:r>
      <w:r w:rsidRPr="006F67FD">
        <w:t xml:space="preserve">Специальность </w:t>
      </w:r>
      <w:r w:rsidRPr="006F67FD">
        <w:rPr>
          <w:b/>
        </w:rPr>
        <w:t>22.02.06 Сварочное производство</w:t>
      </w:r>
      <w:r w:rsidRPr="006F67FD">
        <w:t xml:space="preserve"> 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48" w:lineRule="exact"/>
        <w:ind w:left="902"/>
      </w:pPr>
      <w:r w:rsidRPr="006F67FD">
        <w:t>Место</w:t>
      </w:r>
      <w:r w:rsidRPr="006F67FD">
        <w:rPr>
          <w:spacing w:val="-2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 xml:space="preserve">практики: </w:t>
      </w:r>
      <w:r w:rsidRPr="006F67FD">
        <w:rPr>
          <w:spacing w:val="-1"/>
        </w:rPr>
        <w:t>СЦК</w:t>
      </w:r>
      <w:r w:rsidRPr="006F67FD">
        <w:t xml:space="preserve"> по адресу: г. Казань, ул. Попова, д.3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Время</w:t>
      </w:r>
      <w:r w:rsidRPr="006F67FD">
        <w:rPr>
          <w:spacing w:val="-3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>практики</w:t>
      </w:r>
      <w:r w:rsidRPr="006F67FD">
        <w:rPr>
          <w:spacing w:val="-1"/>
        </w:rPr>
        <w:t xml:space="preserve"> </w:t>
      </w:r>
      <w:r w:rsidRPr="006F67FD">
        <w:t>-36</w:t>
      </w:r>
      <w:r w:rsidRPr="006F67FD">
        <w:rPr>
          <w:spacing w:val="-2"/>
        </w:rPr>
        <w:t xml:space="preserve"> </w:t>
      </w:r>
      <w:r w:rsidRPr="006F67FD">
        <w:t>часов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Виды</w:t>
      </w:r>
      <w:r w:rsidRPr="006F67FD">
        <w:rPr>
          <w:spacing w:val="-1"/>
        </w:rPr>
        <w:t xml:space="preserve"> </w:t>
      </w:r>
      <w:r w:rsidRPr="006F67FD">
        <w:t>и</w:t>
      </w:r>
      <w:r w:rsidRPr="006F67FD">
        <w:rPr>
          <w:spacing w:val="-1"/>
        </w:rPr>
        <w:t xml:space="preserve"> </w:t>
      </w:r>
      <w:r w:rsidRPr="006F67FD">
        <w:t>объем</w:t>
      </w:r>
      <w:r w:rsidRPr="006F67FD">
        <w:rPr>
          <w:spacing w:val="-4"/>
        </w:rPr>
        <w:t xml:space="preserve"> </w:t>
      </w:r>
      <w:r w:rsidRPr="006F67FD">
        <w:t>работ,</w:t>
      </w:r>
      <w:r w:rsidRPr="006F67FD">
        <w:rPr>
          <w:spacing w:val="-4"/>
        </w:rPr>
        <w:t xml:space="preserve"> </w:t>
      </w:r>
      <w:r w:rsidRPr="006F67FD">
        <w:t>выполняемых</w:t>
      </w:r>
      <w:r w:rsidRPr="006F67FD">
        <w:rPr>
          <w:spacing w:val="-3"/>
        </w:rPr>
        <w:t xml:space="preserve"> </w:t>
      </w:r>
      <w:r w:rsidRPr="006F67FD">
        <w:t>обучающимся во</w:t>
      </w:r>
      <w:r w:rsidRPr="006F67FD">
        <w:rPr>
          <w:spacing w:val="-1"/>
        </w:rPr>
        <w:t xml:space="preserve"> </w:t>
      </w:r>
      <w:r w:rsidRPr="006F67FD">
        <w:t>время</w:t>
      </w:r>
      <w:r w:rsidRPr="006F67FD">
        <w:rPr>
          <w:spacing w:val="53"/>
        </w:rPr>
        <w:t xml:space="preserve"> </w:t>
      </w:r>
      <w:r w:rsidRPr="006F67FD">
        <w:t>учебной</w:t>
      </w:r>
      <w:r w:rsidRPr="006F67FD">
        <w:rPr>
          <w:spacing w:val="-2"/>
        </w:rPr>
        <w:t xml:space="preserve"> </w:t>
      </w:r>
      <w:r w:rsidRPr="006F67FD">
        <w:t>практики: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8" w:lineRule="exact"/>
        <w:ind w:left="1390"/>
      </w:pPr>
      <w:r w:rsidRPr="006F67FD">
        <w:t>Правила</w:t>
      </w:r>
      <w:r w:rsidRPr="006F67FD">
        <w:rPr>
          <w:spacing w:val="-2"/>
        </w:rPr>
        <w:t xml:space="preserve"> </w:t>
      </w:r>
      <w:r w:rsidRPr="006F67FD">
        <w:t>безопасности</w:t>
      </w:r>
      <w:r w:rsidRPr="006F67FD">
        <w:rPr>
          <w:spacing w:val="-2"/>
        </w:rPr>
        <w:t xml:space="preserve"> </w:t>
      </w:r>
      <w:r w:rsidRPr="006F67FD">
        <w:t>при</w:t>
      </w:r>
      <w:r w:rsidRPr="006F67FD">
        <w:rPr>
          <w:spacing w:val="-1"/>
        </w:rPr>
        <w:t xml:space="preserve"> </w:t>
      </w:r>
      <w:r w:rsidRPr="006F67FD">
        <w:t>контроле</w:t>
      </w:r>
      <w:r w:rsidRPr="006F67FD">
        <w:rPr>
          <w:spacing w:val="-3"/>
        </w:rPr>
        <w:t xml:space="preserve"> </w:t>
      </w:r>
      <w:r w:rsidRPr="006F67FD">
        <w:t>качества</w:t>
      </w:r>
      <w:r w:rsidRPr="006F67FD">
        <w:rPr>
          <w:spacing w:val="-1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-6</w:t>
      </w:r>
      <w:r w:rsidRPr="006F67FD">
        <w:rPr>
          <w:spacing w:val="-2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Дефекты</w:t>
      </w:r>
      <w:r w:rsidRPr="006F67FD">
        <w:rPr>
          <w:spacing w:val="-4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 -</w:t>
      </w:r>
      <w:r w:rsidRPr="006F67FD">
        <w:rPr>
          <w:spacing w:val="-5"/>
        </w:rPr>
        <w:t xml:space="preserve"> </w:t>
      </w:r>
      <w:r w:rsidRPr="006F67FD">
        <w:t>6 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445"/>
          <w:tab w:val="left" w:pos="1446"/>
        </w:tabs>
        <w:spacing w:line="269" w:lineRule="exact"/>
        <w:ind w:left="1445" w:hanging="764"/>
      </w:pPr>
      <w:r w:rsidRPr="006F67FD">
        <w:lastRenderedPageBreak/>
        <w:t>Методы</w:t>
      </w:r>
      <w:r w:rsidRPr="006F67FD">
        <w:rPr>
          <w:spacing w:val="-2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наружных</w:t>
      </w:r>
      <w:r w:rsidRPr="006F67FD">
        <w:rPr>
          <w:spacing w:val="-4"/>
        </w:rPr>
        <w:t xml:space="preserve"> </w:t>
      </w:r>
      <w:r w:rsidRPr="006F67FD">
        <w:t>дефектов</w:t>
      </w:r>
      <w:r w:rsidRPr="006F67FD">
        <w:rPr>
          <w:spacing w:val="-3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 -</w:t>
      </w:r>
      <w:r w:rsidRPr="006F67FD">
        <w:rPr>
          <w:spacing w:val="49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внутренних</w:t>
      </w:r>
      <w:r w:rsidRPr="006F67FD">
        <w:rPr>
          <w:spacing w:val="-1"/>
        </w:rPr>
        <w:t xml:space="preserve"> </w:t>
      </w:r>
      <w:r w:rsidRPr="006F67FD">
        <w:t>дефектов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4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испытания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5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after="6"/>
        <w:ind w:right="763" w:firstLine="0"/>
      </w:pPr>
      <w:r w:rsidRPr="006F67FD">
        <w:t>Способы исправления дефектов. Заполнение документации по контролю качества сварных</w:t>
      </w:r>
      <w:r w:rsidRPr="006F67FD">
        <w:rPr>
          <w:spacing w:val="-52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</w:t>
      </w:r>
      <w:r w:rsidRPr="006F67FD">
        <w:rPr>
          <w:spacing w:val="51"/>
        </w:rPr>
        <w:t xml:space="preserve"> </w:t>
      </w:r>
      <w:r w:rsidRPr="006F67FD">
        <w:t>6 часов.</w:t>
      </w:r>
    </w:p>
    <w:tbl>
      <w:tblPr>
        <w:tblStyle w:val="TableNormal1"/>
        <w:tblW w:w="9065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48"/>
        <w:gridCol w:w="3272"/>
        <w:gridCol w:w="1417"/>
      </w:tblGrid>
      <w:tr w:rsidR="006F67FD" w:rsidRPr="006F67FD" w:rsidTr="006F67FD">
        <w:trPr>
          <w:trHeight w:val="918"/>
        </w:trPr>
        <w:tc>
          <w:tcPr>
            <w:tcW w:w="282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ПК,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ОК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Виды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работ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Краткая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характеристика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выполнения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работы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ind w:left="104" w:right="60"/>
              <w:rPr>
                <w:sz w:val="20"/>
              </w:rPr>
            </w:pPr>
            <w:r w:rsidRPr="006F67FD">
              <w:rPr>
                <w:sz w:val="20"/>
              </w:rPr>
              <w:t>Выполнил/не</w:t>
            </w:r>
          </w:p>
          <w:p w:rsidR="006F67FD" w:rsidRPr="006F67FD" w:rsidRDefault="006F67FD" w:rsidP="006F67FD">
            <w:pPr>
              <w:spacing w:line="228" w:lineRule="exact"/>
              <w:ind w:left="104" w:right="99"/>
              <w:rPr>
                <w:sz w:val="20"/>
              </w:rPr>
            </w:pPr>
            <w:r w:rsidRPr="006F67FD">
              <w:rPr>
                <w:sz w:val="20"/>
              </w:rPr>
              <w:t>выпол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нил</w:t>
            </w:r>
          </w:p>
        </w:tc>
      </w:tr>
      <w:tr w:rsidR="006F67FD" w:rsidRPr="006F67FD" w:rsidTr="006F67FD">
        <w:trPr>
          <w:trHeight w:val="92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68"/>
              <w:rPr>
                <w:sz w:val="20"/>
              </w:rPr>
            </w:pPr>
            <w:r w:rsidRPr="006F67FD">
              <w:rPr>
                <w:sz w:val="20"/>
              </w:rPr>
              <w:t>Правила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безопасности при контроле качества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со-</w:t>
            </w:r>
          </w:p>
          <w:p w:rsidR="006F67FD" w:rsidRPr="006F67FD" w:rsidRDefault="006F67FD" w:rsidP="006F67FD">
            <w:pPr>
              <w:spacing w:line="217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257"/>
              </w:tabs>
              <w:spacing w:line="223" w:lineRule="exact"/>
              <w:rPr>
                <w:sz w:val="20"/>
              </w:rPr>
            </w:pPr>
            <w:r w:rsidRPr="006F67FD">
              <w:rPr>
                <w:sz w:val="20"/>
              </w:rPr>
              <w:t>Вводное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занятие.</w:t>
            </w:r>
          </w:p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left="105" w:right="114" w:firstLine="0"/>
              <w:rPr>
                <w:sz w:val="20"/>
              </w:rPr>
            </w:pPr>
            <w:r w:rsidRPr="006F67FD">
              <w:rPr>
                <w:sz w:val="20"/>
              </w:rPr>
              <w:t>Безопасность труда,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пожарная безопасность,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электробезопасность в учебных мастерских и на ра-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бочих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местах.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7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1548" w:type="dxa"/>
            <w:tcBorders>
              <w:bottom w:val="nil"/>
            </w:tcBorders>
          </w:tcPr>
          <w:p w:rsidR="006F67FD" w:rsidRPr="006F67FD" w:rsidRDefault="006F67FD" w:rsidP="006F67FD">
            <w:pPr>
              <w:ind w:left="107" w:right="16"/>
              <w:rPr>
                <w:sz w:val="20"/>
              </w:rPr>
            </w:pPr>
            <w:r w:rsidRPr="006F67FD">
              <w:rPr>
                <w:sz w:val="20"/>
              </w:rPr>
              <w:t>Дефекты сварных соединений.</w:t>
            </w:r>
          </w:p>
        </w:tc>
        <w:tc>
          <w:tcPr>
            <w:tcW w:w="3272" w:type="dxa"/>
            <w:vMerge w:val="restart"/>
          </w:tcPr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right="2241" w:hanging="51"/>
              <w:rPr>
                <w:sz w:val="20"/>
              </w:rPr>
            </w:pPr>
            <w:r w:rsidRPr="006F67FD">
              <w:rPr>
                <w:sz w:val="20"/>
              </w:rPr>
              <w:t>Классификация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left="105" w:right="101" w:firstLine="0"/>
              <w:rPr>
                <w:sz w:val="20"/>
              </w:rPr>
            </w:pPr>
            <w:r w:rsidRPr="006F67FD">
              <w:rPr>
                <w:sz w:val="20"/>
              </w:rPr>
              <w:t>Дефекты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точечной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шовной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кон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тактной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spacing w:line="215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Напряжение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деформации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</w:tc>
        <w:tc>
          <w:tcPr>
            <w:tcW w:w="1417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14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spacing w:before="3" w:line="274" w:lineRule="exact"/>
              <w:ind w:left="135"/>
              <w:outlineLvl w:val="0"/>
              <w:rPr>
                <w:sz w:val="24"/>
              </w:rPr>
            </w:pPr>
            <w:r w:rsidRPr="006F67FD">
              <w:rPr>
                <w:sz w:val="24"/>
              </w:rPr>
              <w:t>ПК 3.4. Оформлять документацию по контролю качества сварки.</w:t>
            </w:r>
          </w:p>
          <w:p w:rsidR="006F67FD" w:rsidRPr="006F67FD" w:rsidRDefault="006F67FD" w:rsidP="006F67FD">
            <w:pPr>
              <w:ind w:left="135"/>
            </w:pPr>
          </w:p>
        </w:tc>
        <w:tc>
          <w:tcPr>
            <w:tcW w:w="1548" w:type="dxa"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</w:tr>
      <w:tr w:rsidR="006F67FD" w:rsidRPr="006F67FD" w:rsidTr="006F67FD">
        <w:trPr>
          <w:trHeight w:val="918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наружных дефектов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ind w:right="138" w:firstLine="0"/>
              <w:rPr>
                <w:sz w:val="20"/>
              </w:rPr>
            </w:pPr>
            <w:r w:rsidRPr="006F67FD">
              <w:rPr>
                <w:sz w:val="20"/>
              </w:rPr>
              <w:t>Выявление наружных дефектов сварных соедине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внешним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осмотром.</w:t>
            </w:r>
          </w:p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spacing w:line="230" w:lineRule="atLeast"/>
              <w:ind w:right="186" w:firstLine="0"/>
              <w:rPr>
                <w:sz w:val="20"/>
              </w:rPr>
            </w:pPr>
            <w:r w:rsidRPr="006F67FD">
              <w:rPr>
                <w:sz w:val="20"/>
              </w:rPr>
              <w:t>Контроль размеров сварных швов с помощью измерения.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9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22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pacing w:val="-1"/>
                <w:sz w:val="20"/>
              </w:rPr>
              <w:t xml:space="preserve">внутренних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7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7" w:lineRule="auto"/>
              <w:ind w:right="211" w:firstLine="0"/>
              <w:rPr>
                <w:sz w:val="20"/>
              </w:rPr>
            </w:pPr>
            <w:r w:rsidRPr="006F67FD">
              <w:rPr>
                <w:sz w:val="20"/>
              </w:rPr>
              <w:t>Выявления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внутренних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ультразвуковым методом контроля.</w:t>
            </w:r>
          </w:p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0" w:lineRule="atLeast"/>
              <w:ind w:right="190" w:firstLine="0"/>
              <w:rPr>
                <w:sz w:val="20"/>
              </w:rPr>
            </w:pPr>
            <w:r w:rsidRPr="006F67FD">
              <w:rPr>
                <w:sz w:val="20"/>
              </w:rPr>
              <w:t>Выявления поверхностных дефектов сварных 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капиллярным методом контроля.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испытания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  <w:r w:rsidRPr="006F67FD">
              <w:rPr>
                <w:sz w:val="20"/>
              </w:rPr>
              <w:t>Испытание сварного стыкового соединения на ста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тическое растяжение,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spacing w:line="217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Испытание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на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ударный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20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19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 xml:space="preserve">Способы </w:t>
            </w:r>
            <w:r w:rsidRPr="006F67FD">
              <w:rPr>
                <w:sz w:val="20"/>
              </w:rPr>
              <w:t>исправле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ния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дефектов.</w:t>
            </w:r>
          </w:p>
          <w:p w:rsidR="006F67FD" w:rsidRPr="006F67FD" w:rsidRDefault="006F67FD" w:rsidP="006F67FD">
            <w:pPr>
              <w:ind w:left="107" w:right="15"/>
              <w:rPr>
                <w:sz w:val="20"/>
              </w:rPr>
            </w:pPr>
            <w:r w:rsidRPr="006F67FD">
              <w:rPr>
                <w:sz w:val="20"/>
              </w:rPr>
              <w:t>Заполнение документации по контролю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качества сварных соединений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ind w:left="105"/>
              <w:rPr>
                <w:sz w:val="20"/>
              </w:rPr>
            </w:pPr>
            <w:r w:rsidRPr="006F67FD">
              <w:rPr>
                <w:sz w:val="20"/>
              </w:rPr>
              <w:t>1 Устранение дефектов сварки плавлением.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2.Устранение дефектов контактной сварки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3.Составление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технологических карт по исправле-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</w:p>
          <w:p w:rsidR="006F67FD" w:rsidRPr="006F67FD" w:rsidRDefault="006F67FD" w:rsidP="006F67FD">
            <w:pPr>
              <w:spacing w:line="276" w:lineRule="auto"/>
              <w:ind w:left="105" w:right="186"/>
              <w:rPr>
                <w:sz w:val="20"/>
              </w:rPr>
            </w:pPr>
            <w:r w:rsidRPr="006F67FD">
              <w:rPr>
                <w:sz w:val="20"/>
              </w:rPr>
              <w:t>4. Составление актов визуального и измерительно-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го контроля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согласно РД</w:t>
            </w:r>
            <w:r w:rsidRPr="006F67FD">
              <w:rPr>
                <w:spacing w:val="3"/>
                <w:sz w:val="20"/>
              </w:rPr>
              <w:t xml:space="preserve"> </w:t>
            </w:r>
            <w:r w:rsidRPr="006F67FD">
              <w:rPr>
                <w:sz w:val="20"/>
              </w:rPr>
              <w:t>03-606-03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spacing w:before="5"/>
        <w:rPr>
          <w:sz w:val="23"/>
        </w:rPr>
      </w:pPr>
    </w:p>
    <w:p w:rsidR="006F67FD" w:rsidRPr="006F67FD" w:rsidRDefault="006F67FD" w:rsidP="006F67FD">
      <w:pPr>
        <w:tabs>
          <w:tab w:val="left" w:pos="2551"/>
        </w:tabs>
        <w:spacing w:line="252" w:lineRule="exact"/>
        <w:ind w:left="737" w:right="287" w:hanging="595"/>
      </w:pPr>
      <w:r w:rsidRPr="006F67FD">
        <w:t>Дата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u w:val="single"/>
        </w:rPr>
      </w:pPr>
      <w:r w:rsidRPr="006F67FD">
        <w:t>М.П.</w:t>
      </w:r>
      <w:r w:rsidRPr="006F67FD">
        <w:tab/>
        <w:t>Подпись</w:t>
      </w:r>
      <w:r w:rsidRPr="006F67FD">
        <w:rPr>
          <w:spacing w:val="-3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</w:pPr>
      <w:r w:rsidRPr="006F67FD">
        <w:t>Подпись</w:t>
      </w:r>
      <w:r w:rsidRPr="006F67FD">
        <w:rPr>
          <w:spacing w:val="-3"/>
        </w:rPr>
        <w:t xml:space="preserve"> </w:t>
      </w:r>
      <w:r w:rsidRPr="006F67FD">
        <w:t>старшего</w:t>
      </w:r>
      <w:r w:rsidRPr="006F67FD">
        <w:rPr>
          <w:spacing w:val="-2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___________________</w:t>
      </w:r>
      <w:r w:rsidRPr="006F67FD">
        <w:t xml:space="preserve"> Зам.</w:t>
      </w:r>
      <w:r w:rsidRPr="006F67FD">
        <w:rPr>
          <w:spacing w:val="-2"/>
        </w:rPr>
        <w:t xml:space="preserve"> </w:t>
      </w:r>
      <w:r w:rsidRPr="006F67FD">
        <w:t>директора</w:t>
      </w:r>
      <w:r w:rsidRPr="006F67FD">
        <w:rPr>
          <w:spacing w:val="-4"/>
        </w:rPr>
        <w:t xml:space="preserve"> </w:t>
      </w:r>
      <w:r w:rsidRPr="006F67FD">
        <w:t>по</w:t>
      </w:r>
      <w:r w:rsidRPr="006F67FD">
        <w:rPr>
          <w:spacing w:val="-2"/>
        </w:rPr>
        <w:t xml:space="preserve"> </w:t>
      </w:r>
      <w:r w:rsidRPr="006F67FD">
        <w:t>ПО</w:t>
      </w:r>
      <w:r w:rsidRPr="006F67FD">
        <w:rPr>
          <w:spacing w:val="-1"/>
        </w:rPr>
        <w:t xml:space="preserve"> 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/>
    <w:p w:rsidR="006F67FD" w:rsidRPr="006F67FD" w:rsidRDefault="006F67FD" w:rsidP="006F67FD"/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6F67FD" w:rsidRPr="006F67FD" w:rsidRDefault="006F67FD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6F67FD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ТРЕБОВАНИЯ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Общие положения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Содержание отчета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6F67FD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F67FD" w:rsidRPr="006F67FD" w:rsidRDefault="006F67FD" w:rsidP="006F67F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F67FD">
        <w:rPr>
          <w:b/>
          <w:sz w:val="24"/>
          <w:szCs w:val="24"/>
          <w:lang w:eastAsia="ru-RU"/>
        </w:rPr>
        <w:t>Дневник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 производственной практике  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______________________________________________________________________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наименование модуля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студента _________________________________гр. ____________курс ________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>Перечень вопросов к дифференцированному зачёту по производственной практики по   профессиональному модулю.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 </w:t>
      </w:r>
    </w:p>
    <w:p w:rsidR="006F67FD" w:rsidRPr="006F67FD" w:rsidRDefault="006F67FD" w:rsidP="00CB0517">
      <w:pPr>
        <w:widowControl/>
        <w:autoSpaceDE/>
        <w:autoSpaceDN/>
        <w:ind w:hanging="409"/>
        <w:jc w:val="center"/>
        <w:rPr>
          <w:b/>
          <w:color w:val="000000"/>
          <w:sz w:val="28"/>
          <w:szCs w:val="28"/>
          <w:lang w:eastAsia="ru-RU"/>
        </w:rPr>
      </w:pPr>
      <w:r w:rsidRPr="006F67FD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F67FD" w:rsidRPr="006F67FD" w:rsidRDefault="006F67FD" w:rsidP="006F67FD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6F67FD" w:rsidRPr="00D02A14" w:rsidRDefault="006F67FD" w:rsidP="006F67F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D02A14">
        <w:rPr>
          <w:b/>
          <w:sz w:val="28"/>
          <w:szCs w:val="28"/>
        </w:rPr>
        <w:t xml:space="preserve">4.2.4. Оценочные материалы квалификационного экзамена </w:t>
      </w:r>
    </w:p>
    <w:p w:rsidR="006F67FD" w:rsidRPr="006F67FD" w:rsidRDefault="00A57AF1" w:rsidP="006F67FD">
      <w:pPr>
        <w:spacing w:before="10"/>
        <w:rPr>
          <w:b/>
          <w:sz w:val="20"/>
        </w:rPr>
      </w:pPr>
      <w:r>
        <w:rPr>
          <w:noProof/>
          <w:lang w:eastAsia="ru-RU"/>
        </w:rPr>
        <w:pict>
          <v:shape id="Надпись 8" o:spid="_x0000_s1026" type="#_x0000_t202" style="position:absolute;margin-left:79.45pt;margin-top:14.25pt;width:479.15pt;height:16.3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ПАСПОРТ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4"/>
        <w:rPr>
          <w:b/>
          <w:sz w:val="13"/>
        </w:rPr>
      </w:pPr>
    </w:p>
    <w:p w:rsidR="006F67FD" w:rsidRPr="006F67FD" w:rsidRDefault="006F67FD" w:rsidP="006F67FD">
      <w:pPr>
        <w:spacing w:before="90" w:line="274" w:lineRule="exact"/>
        <w:ind w:left="682"/>
        <w:rPr>
          <w:b/>
          <w:sz w:val="24"/>
        </w:rPr>
      </w:pPr>
      <w:r w:rsidRPr="006F67FD">
        <w:rPr>
          <w:b/>
          <w:sz w:val="24"/>
        </w:rPr>
        <w:t>Назначение: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КОМ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предназначен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17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оценки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результатов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освоения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мо-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дуля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ПМ03.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Контроль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сварочных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работ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специальности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150415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Сварочное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произ-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водство.</w:t>
      </w:r>
    </w:p>
    <w:p w:rsidR="006F67FD" w:rsidRPr="006F67FD" w:rsidRDefault="006F67FD" w:rsidP="006F67FD">
      <w:pPr>
        <w:spacing w:before="2" w:line="274" w:lineRule="exact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Профессиональные</w:t>
      </w:r>
      <w:r w:rsidRPr="006F67FD">
        <w:rPr>
          <w:b/>
          <w:bCs/>
          <w:spacing w:val="-5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3.1. Определять причины, приводящие к образованию дефектов в сварных соединениях.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3.4. Оформлять документацию по контролю качества сварки.</w:t>
      </w:r>
    </w:p>
    <w:p w:rsidR="006F67FD" w:rsidRPr="006F67FD" w:rsidRDefault="006F67FD" w:rsidP="006F67FD">
      <w:pPr>
        <w:spacing w:before="3" w:line="274" w:lineRule="exact"/>
        <w:ind w:left="146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Общие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1.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Понимать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сущность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социальную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значимость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своей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будущей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профессии,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проявлять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к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ней</w:t>
      </w:r>
      <w:r w:rsidRPr="006F67FD">
        <w:rPr>
          <w:spacing w:val="3"/>
          <w:sz w:val="24"/>
        </w:rPr>
        <w:t xml:space="preserve"> </w:t>
      </w:r>
      <w:r w:rsidRPr="006F67FD">
        <w:rPr>
          <w:sz w:val="24"/>
        </w:rPr>
        <w:t>устойчивый интерес.</w:t>
      </w:r>
    </w:p>
    <w:p w:rsidR="006F67FD" w:rsidRPr="006F67FD" w:rsidRDefault="006F67FD" w:rsidP="006F67FD">
      <w:pPr>
        <w:ind w:left="682" w:right="962"/>
        <w:rPr>
          <w:sz w:val="24"/>
        </w:rPr>
      </w:pPr>
      <w:r w:rsidRPr="006F67FD">
        <w:rPr>
          <w:sz w:val="24"/>
        </w:rPr>
        <w:t>ОК 2. Организовывать собственную деятельность, выбирать типовые методы и способы</w:t>
      </w:r>
      <w:r w:rsidRPr="006F67FD">
        <w:rPr>
          <w:spacing w:val="-58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оценивать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эффективность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качество.</w:t>
      </w:r>
    </w:p>
    <w:p w:rsidR="006F67FD" w:rsidRPr="006F67FD" w:rsidRDefault="006F67FD" w:rsidP="006F67FD">
      <w:pPr>
        <w:ind w:left="682" w:right="1327"/>
        <w:rPr>
          <w:sz w:val="24"/>
        </w:rPr>
      </w:pPr>
      <w:r w:rsidRPr="006F67FD">
        <w:rPr>
          <w:sz w:val="24"/>
        </w:rPr>
        <w:t>ОК 3. Принимать решения в стандартных и нестандартных ситуациях и нести за них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ответственность.</w:t>
      </w:r>
    </w:p>
    <w:p w:rsidR="006F67FD" w:rsidRPr="006F67FD" w:rsidRDefault="006F67FD" w:rsidP="006F67FD">
      <w:pPr>
        <w:ind w:left="682" w:right="748"/>
        <w:rPr>
          <w:sz w:val="24"/>
        </w:rPr>
      </w:pPr>
      <w:r w:rsidRPr="006F67FD">
        <w:rPr>
          <w:sz w:val="24"/>
        </w:rPr>
        <w:t>ОК 4. Осуществлять поиск и использование информации, необходимой для эффективного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личностного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развития.</w:t>
      </w:r>
    </w:p>
    <w:p w:rsidR="006F67FD" w:rsidRPr="006F67FD" w:rsidRDefault="006F67FD" w:rsidP="006F67FD">
      <w:pPr>
        <w:ind w:left="682" w:right="740"/>
        <w:rPr>
          <w:sz w:val="24"/>
        </w:rPr>
      </w:pPr>
      <w:r w:rsidRPr="006F67FD">
        <w:rPr>
          <w:sz w:val="24"/>
        </w:rPr>
        <w:t>ОК 5. Использовать информационно-коммуникационные технологии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lastRenderedPageBreak/>
        <w:t>деятельности.</w:t>
      </w:r>
    </w:p>
    <w:p w:rsidR="006F67FD" w:rsidRPr="006F67FD" w:rsidRDefault="006F67FD" w:rsidP="006F67FD">
      <w:pPr>
        <w:ind w:left="682" w:right="720"/>
        <w:rPr>
          <w:sz w:val="24"/>
        </w:rPr>
      </w:pPr>
      <w:r w:rsidRPr="006F67FD">
        <w:rPr>
          <w:sz w:val="24"/>
        </w:rPr>
        <w:t>ОК 6. Работать в коллективе и команде, эффективно общаться с коллегами, руководством,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потребителями.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7.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Брать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на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себя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ответственность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работу</w:t>
      </w:r>
      <w:r w:rsidRPr="006F67FD">
        <w:rPr>
          <w:spacing w:val="-7"/>
          <w:sz w:val="24"/>
        </w:rPr>
        <w:t xml:space="preserve"> </w:t>
      </w:r>
      <w:r w:rsidRPr="006F67FD">
        <w:rPr>
          <w:sz w:val="24"/>
        </w:rPr>
        <w:t>членов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команды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(подчиненных),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результат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заданий.</w:t>
      </w:r>
    </w:p>
    <w:p w:rsidR="006F67FD" w:rsidRPr="006F67FD" w:rsidRDefault="006F67FD" w:rsidP="006F67FD">
      <w:pPr>
        <w:ind w:left="682" w:right="1124"/>
        <w:rPr>
          <w:sz w:val="24"/>
        </w:rPr>
      </w:pPr>
      <w:r w:rsidRPr="006F67FD">
        <w:rPr>
          <w:sz w:val="24"/>
        </w:rPr>
        <w:t>ОК 8. Самостоятельно определять задачи профессионального и личностного развития,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заниматься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самообразованием,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осознанно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планировать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повышение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квалификации.</w:t>
      </w:r>
    </w:p>
    <w:p w:rsidR="006F67FD" w:rsidRPr="006F67FD" w:rsidRDefault="006F67FD" w:rsidP="006F67FD">
      <w:pPr>
        <w:ind w:left="682" w:right="1578"/>
        <w:rPr>
          <w:sz w:val="24"/>
        </w:rPr>
      </w:pPr>
      <w:r w:rsidRPr="006F67FD">
        <w:rPr>
          <w:sz w:val="24"/>
        </w:rPr>
        <w:t>ОК 9. Ориентироваться в условиях частой смены технологий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10.Исполнять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воинскую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обязанность,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числе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с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применением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полученных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знаний (для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юношей).</w:t>
      </w:r>
    </w:p>
    <w:p w:rsidR="006F67FD" w:rsidRPr="006F67FD" w:rsidRDefault="00A57AF1" w:rsidP="006F67FD">
      <w:pPr>
        <w:spacing w:before="3"/>
        <w:rPr>
          <w:sz w:val="21"/>
        </w:rPr>
      </w:pPr>
      <w:r>
        <w:rPr>
          <w:noProof/>
          <w:lang w:eastAsia="ru-RU"/>
        </w:rPr>
        <w:pict>
          <v:shape id="Надпись 7" o:spid="_x0000_s1027" type="#_x0000_t202" style="position:absolute;margin-left:126pt;margin-top:14.45pt;width:432.6pt;height:16.3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II.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ЗАДАНИЕ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ЭКЗАМЕНУЮЩЕГОСЯ.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Варианты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№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1-15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line="239" w:lineRule="exact"/>
        <w:ind w:left="682"/>
        <w:rPr>
          <w:sz w:val="24"/>
        </w:rPr>
      </w:pPr>
      <w:r w:rsidRPr="006F67FD">
        <w:rPr>
          <w:sz w:val="24"/>
        </w:rPr>
        <w:t>Внимательно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прочитайте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задание.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Для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задания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Вам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можно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воспользоваться: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93" w:lineRule="exact"/>
        <w:ind w:hanging="361"/>
        <w:rPr>
          <w:sz w:val="24"/>
        </w:rPr>
      </w:pPr>
      <w:r w:rsidRPr="006F67FD">
        <w:rPr>
          <w:sz w:val="24"/>
        </w:rPr>
        <w:t>комплектом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93" w:lineRule="exact"/>
        <w:ind w:hanging="361"/>
        <w:rPr>
          <w:sz w:val="24"/>
        </w:rPr>
      </w:pPr>
      <w:r w:rsidRPr="006F67FD">
        <w:rPr>
          <w:sz w:val="24"/>
        </w:rPr>
        <w:t>инструкцией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визуальному</w:t>
      </w:r>
      <w:r w:rsidRPr="006F67FD">
        <w:rPr>
          <w:spacing w:val="-10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измерительному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контролю</w:t>
      </w:r>
      <w:r w:rsidRPr="006F67FD">
        <w:rPr>
          <w:spacing w:val="4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73" w:lineRule="auto"/>
        <w:ind w:right="755"/>
        <w:rPr>
          <w:sz w:val="24"/>
        </w:rPr>
      </w:pPr>
      <w:r w:rsidRPr="006F67FD">
        <w:rPr>
          <w:sz w:val="24"/>
        </w:rPr>
        <w:t>ГОСТ 5264–80. Ручная дуговая сварка. Соединения сварные. Основные типы, кон-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структивные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элементы 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размеры.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М.: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Изд-во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стандартов,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1993.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64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с.;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73" w:lineRule="auto"/>
        <w:ind w:right="878"/>
        <w:rPr>
          <w:sz w:val="24"/>
        </w:rPr>
      </w:pPr>
      <w:r w:rsidRPr="006F67FD">
        <w:rPr>
          <w:sz w:val="24"/>
        </w:rPr>
        <w:t>Справочником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электрогазосварщика и газорезчика / под.ред.Г.Г.Чернышова.-М.: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Академия,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2004.-400С с.</w:t>
      </w:r>
    </w:p>
    <w:p w:rsidR="006F67FD" w:rsidRPr="006F67FD" w:rsidRDefault="006F67FD" w:rsidP="006F67FD">
      <w:pPr>
        <w:spacing w:before="1"/>
        <w:rPr>
          <w:sz w:val="24"/>
        </w:rPr>
      </w:pPr>
    </w:p>
    <w:p w:rsidR="006F67FD" w:rsidRPr="006F67FD" w:rsidRDefault="006F67FD" w:rsidP="006F67FD">
      <w:pPr>
        <w:spacing w:before="1"/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задания: 3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4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Задание.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66"/>
        <w:ind w:right="834"/>
        <w:rPr>
          <w:sz w:val="24"/>
        </w:rPr>
      </w:pPr>
      <w:r w:rsidRPr="006F67FD">
        <w:rPr>
          <w:sz w:val="24"/>
        </w:rPr>
        <w:t>Выполнить визуальный и измерительный контроль сварного соединения (по вари-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антам)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1"/>
          <w:sz w:val="24"/>
        </w:rPr>
        <w:t xml:space="preserve"> </w:t>
      </w:r>
      <w:r w:rsidRPr="006F67FD">
        <w:t xml:space="preserve">РД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дефектационную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ведомость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(форма1.)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1"/>
        <w:ind w:right="831"/>
        <w:rPr>
          <w:sz w:val="24"/>
        </w:rPr>
      </w:pPr>
      <w:r w:rsidRPr="006F67FD">
        <w:rPr>
          <w:sz w:val="24"/>
        </w:rPr>
        <w:t>Составить технологическую карту исправления дефектов сварного соединения со-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гласно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дефектационной  ведомости по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(форма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2.)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акт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3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spacing w:before="1"/>
        <w:rPr>
          <w:sz w:val="28"/>
        </w:rPr>
      </w:pPr>
    </w:p>
    <w:p w:rsidR="006F67FD" w:rsidRPr="006F67FD" w:rsidRDefault="006F67FD" w:rsidP="006F67FD">
      <w:pPr>
        <w:spacing w:before="1" w:after="8"/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5"/>
        <w:gridCol w:w="2552"/>
        <w:gridCol w:w="2802"/>
      </w:tblGrid>
      <w:tr w:rsidR="006F67FD" w:rsidRPr="006F67FD" w:rsidTr="006F67FD">
        <w:trPr>
          <w:trHeight w:val="688"/>
        </w:trPr>
        <w:tc>
          <w:tcPr>
            <w:tcW w:w="1385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Тип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</w:p>
          <w:p w:rsidR="006F67FD" w:rsidRPr="006F67FD" w:rsidRDefault="006F67FD" w:rsidP="006F67FD">
            <w:pPr>
              <w:spacing w:line="228" w:lineRule="exact"/>
              <w:ind w:left="107" w:right="26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>соединения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по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</w:p>
        </w:tc>
        <w:tc>
          <w:tcPr>
            <w:tcW w:w="2835" w:type="dxa"/>
          </w:tcPr>
          <w:p w:rsidR="006F67FD" w:rsidRPr="006F67FD" w:rsidRDefault="006F67FD" w:rsidP="006F67FD">
            <w:pPr>
              <w:ind w:left="105" w:right="127"/>
              <w:rPr>
                <w:sz w:val="20"/>
              </w:rPr>
            </w:pPr>
            <w:r w:rsidRPr="006F67FD">
              <w:rPr>
                <w:sz w:val="20"/>
              </w:rPr>
              <w:t>Обнаруженные дефекты свар-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ного соединения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Размеры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  <w:tc>
          <w:tcPr>
            <w:tcW w:w="2802" w:type="dxa"/>
          </w:tcPr>
          <w:p w:rsidR="006F67FD" w:rsidRPr="006F67FD" w:rsidRDefault="006F67FD" w:rsidP="006F67FD">
            <w:pPr>
              <w:ind w:left="107" w:right="145"/>
              <w:rPr>
                <w:sz w:val="20"/>
              </w:rPr>
            </w:pPr>
            <w:r w:rsidRPr="006F67FD">
              <w:rPr>
                <w:sz w:val="20"/>
              </w:rPr>
              <w:t>Возможные причины появле-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ния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</w:tbl>
    <w:p w:rsidR="006F67FD" w:rsidRPr="006F67FD" w:rsidRDefault="006F67FD" w:rsidP="006F67FD">
      <w:pPr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2.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020"/>
        <w:gridCol w:w="137"/>
        <w:gridCol w:w="915"/>
        <w:gridCol w:w="653"/>
        <w:gridCol w:w="555"/>
        <w:gridCol w:w="1004"/>
        <w:gridCol w:w="553"/>
        <w:gridCol w:w="725"/>
        <w:gridCol w:w="550"/>
        <w:gridCol w:w="581"/>
        <w:gridCol w:w="394"/>
        <w:gridCol w:w="434"/>
        <w:gridCol w:w="165"/>
        <w:gridCol w:w="1240"/>
      </w:tblGrid>
      <w:tr w:rsidR="006F67FD" w:rsidRPr="006F67FD" w:rsidTr="006F67FD">
        <w:trPr>
          <w:trHeight w:val="306"/>
        </w:trPr>
        <w:tc>
          <w:tcPr>
            <w:tcW w:w="1805" w:type="dxa"/>
            <w:gridSpan w:val="3"/>
            <w:vMerge w:val="restart"/>
          </w:tcPr>
          <w:p w:rsidR="006F67FD" w:rsidRPr="006F67FD" w:rsidRDefault="006F67FD" w:rsidP="006F67FD">
            <w:pPr>
              <w:spacing w:before="156"/>
              <w:ind w:left="134" w:right="122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Тип сварного со-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единения по</w:t>
            </w:r>
            <w:r w:rsidRPr="006F67FD">
              <w:rPr>
                <w:b/>
                <w:spacing w:val="1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ГОСТ</w:t>
            </w:r>
          </w:p>
        </w:tc>
        <w:tc>
          <w:tcPr>
            <w:tcW w:w="7769" w:type="dxa"/>
            <w:gridSpan w:val="12"/>
          </w:tcPr>
          <w:p w:rsidR="006F67FD" w:rsidRPr="006F67FD" w:rsidRDefault="006F67FD" w:rsidP="006F67FD">
            <w:pPr>
              <w:spacing w:before="36"/>
              <w:ind w:left="2232" w:right="2227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Характеристика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основного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металла</w:t>
            </w:r>
          </w:p>
        </w:tc>
      </w:tr>
      <w:tr w:rsidR="006F67FD" w:rsidRPr="006F67FD" w:rsidTr="006F67FD">
        <w:trPr>
          <w:trHeight w:val="688"/>
        </w:trPr>
        <w:tc>
          <w:tcPr>
            <w:tcW w:w="18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ind w:left="861" w:right="200" w:hanging="647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стали,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(ТУ)</w:t>
            </w: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6"/>
              <w:rPr>
                <w:sz w:val="20"/>
              </w:rPr>
            </w:pPr>
            <w:r w:rsidRPr="006F67FD">
              <w:rPr>
                <w:sz w:val="20"/>
              </w:rPr>
              <w:t>Нормативный</w:t>
            </w:r>
          </w:p>
          <w:p w:rsidR="006F67FD" w:rsidRPr="006F67FD" w:rsidRDefault="006F67FD" w:rsidP="006F67FD">
            <w:pPr>
              <w:spacing w:line="228" w:lineRule="exact"/>
              <w:ind w:left="106" w:right="103"/>
              <w:rPr>
                <w:sz w:val="20"/>
              </w:rPr>
            </w:pPr>
            <w:r w:rsidRPr="006F67FD">
              <w:rPr>
                <w:sz w:val="20"/>
              </w:rPr>
              <w:t>предел прочно-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сти,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МПА</w:t>
            </w: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С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экв, %</w:t>
            </w: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ind w:left="102" w:right="166"/>
              <w:rPr>
                <w:sz w:val="20"/>
              </w:rPr>
            </w:pPr>
            <w:r w:rsidRPr="006F67FD">
              <w:rPr>
                <w:sz w:val="20"/>
              </w:rPr>
              <w:t>Толщина ме-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талла, мм</w:t>
            </w: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2"/>
              <w:rPr>
                <w:sz w:val="20"/>
              </w:rPr>
            </w:pPr>
            <w:r w:rsidRPr="006F67FD">
              <w:rPr>
                <w:sz w:val="20"/>
              </w:rPr>
              <w:t>Предвари-</w:t>
            </w:r>
          </w:p>
          <w:p w:rsidR="006F67FD" w:rsidRPr="006F67FD" w:rsidRDefault="006F67FD" w:rsidP="006F67FD">
            <w:pPr>
              <w:spacing w:line="228" w:lineRule="exact"/>
              <w:ind w:left="102" w:right="233"/>
              <w:rPr>
                <w:sz w:val="20"/>
              </w:rPr>
            </w:pPr>
            <w:r w:rsidRPr="006F67FD">
              <w:rPr>
                <w:sz w:val="20"/>
              </w:rPr>
              <w:t>тельный по-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догрев</w:t>
            </w:r>
          </w:p>
        </w:tc>
      </w:tr>
      <w:tr w:rsidR="006F67FD" w:rsidRPr="006F67FD" w:rsidTr="006F67FD">
        <w:trPr>
          <w:trHeight w:val="801"/>
        </w:trPr>
        <w:tc>
          <w:tcPr>
            <w:tcW w:w="1805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60"/>
        </w:trPr>
        <w:tc>
          <w:tcPr>
            <w:tcW w:w="3373" w:type="dxa"/>
            <w:gridSpan w:val="5"/>
          </w:tcPr>
          <w:p w:rsidR="006F67FD" w:rsidRPr="006F67FD" w:rsidRDefault="006F67FD" w:rsidP="006F67FD">
            <w:pPr>
              <w:spacing w:line="230" w:lineRule="exact"/>
              <w:ind w:left="1439" w:right="144" w:hanging="1284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Конструктивные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элементы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раз-</w:t>
            </w:r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меры</w:t>
            </w:r>
          </w:p>
        </w:tc>
        <w:tc>
          <w:tcPr>
            <w:tcW w:w="6201" w:type="dxa"/>
            <w:gridSpan w:val="10"/>
          </w:tcPr>
          <w:p w:rsidR="006F67FD" w:rsidRPr="006F67FD" w:rsidRDefault="006F67FD" w:rsidP="006F67FD">
            <w:pPr>
              <w:spacing w:line="228" w:lineRule="exact"/>
              <w:ind w:left="2429" w:right="2430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Режим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</w:p>
        </w:tc>
      </w:tr>
      <w:tr w:rsidR="006F67FD" w:rsidRPr="006F67FD" w:rsidTr="006F67FD">
        <w:trPr>
          <w:trHeight w:val="457"/>
        </w:trPr>
        <w:tc>
          <w:tcPr>
            <w:tcW w:w="166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15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кромок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сварива-</w:t>
            </w:r>
          </w:p>
          <w:p w:rsidR="006F67FD" w:rsidRPr="006F67FD" w:rsidRDefault="006F67FD" w:rsidP="006F67FD">
            <w:pPr>
              <w:spacing w:line="215" w:lineRule="exact"/>
              <w:ind w:left="111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емых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</w:p>
        </w:tc>
        <w:tc>
          <w:tcPr>
            <w:tcW w:w="1705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75"/>
              <w:rPr>
                <w:sz w:val="20"/>
              </w:rPr>
            </w:pPr>
            <w:r w:rsidRPr="006F67FD">
              <w:rPr>
                <w:sz w:val="20"/>
              </w:rPr>
              <w:t>сварного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шва</w:t>
            </w: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Сварочные</w:t>
            </w:r>
          </w:p>
          <w:p w:rsidR="006F67FD" w:rsidRPr="006F67FD" w:rsidRDefault="006F67FD" w:rsidP="006F67FD">
            <w:pPr>
              <w:spacing w:line="215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слои</w:t>
            </w: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0" w:right="18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</w:p>
          <w:p w:rsidR="006F67FD" w:rsidRPr="006F67FD" w:rsidRDefault="006F67FD" w:rsidP="006F67FD">
            <w:pPr>
              <w:spacing w:line="215" w:lineRule="exact"/>
              <w:ind w:left="190" w:right="18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3"/>
              <w:rPr>
                <w:sz w:val="20"/>
              </w:rPr>
            </w:pPr>
            <w:r w:rsidRPr="006F67FD">
              <w:rPr>
                <w:sz w:val="20"/>
              </w:rPr>
              <w:t>Диаметр</w:t>
            </w:r>
          </w:p>
          <w:p w:rsidR="006F67FD" w:rsidRPr="006F67FD" w:rsidRDefault="006F67FD" w:rsidP="006F67FD">
            <w:pPr>
              <w:spacing w:line="215" w:lineRule="exact"/>
              <w:ind w:left="136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190"/>
              <w:rPr>
                <w:sz w:val="20"/>
              </w:rPr>
            </w:pPr>
            <w:r w:rsidRPr="006F67FD">
              <w:rPr>
                <w:sz w:val="20"/>
              </w:rPr>
              <w:t>Поляр-</w:t>
            </w:r>
          </w:p>
          <w:p w:rsidR="006F67FD" w:rsidRPr="006F67FD" w:rsidRDefault="006F67FD" w:rsidP="006F67FD">
            <w:pPr>
              <w:spacing w:line="215" w:lineRule="exact"/>
              <w:ind w:left="255"/>
              <w:rPr>
                <w:sz w:val="20"/>
              </w:rPr>
            </w:pPr>
            <w:r w:rsidRPr="006F67FD">
              <w:rPr>
                <w:sz w:val="20"/>
              </w:rPr>
              <w:t>ность</w:t>
            </w:r>
          </w:p>
        </w:tc>
        <w:tc>
          <w:tcPr>
            <w:tcW w:w="1240" w:type="dxa"/>
          </w:tcPr>
          <w:p w:rsidR="006F67FD" w:rsidRPr="006F67FD" w:rsidRDefault="006F67FD" w:rsidP="006F67FD">
            <w:pPr>
              <w:spacing w:line="223" w:lineRule="exact"/>
              <w:ind w:left="115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Сварочный</w:t>
            </w:r>
          </w:p>
          <w:p w:rsidR="006F67FD" w:rsidRPr="006F67FD" w:rsidRDefault="006F67FD" w:rsidP="006F67FD">
            <w:pPr>
              <w:spacing w:line="215" w:lineRule="exact"/>
              <w:ind w:left="112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ток,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А</w:t>
            </w:r>
          </w:p>
        </w:tc>
      </w:tr>
      <w:tr w:rsidR="006F67FD" w:rsidRPr="006F67FD" w:rsidTr="006F67FD">
        <w:trPr>
          <w:trHeight w:val="446"/>
        </w:trPr>
        <w:tc>
          <w:tcPr>
            <w:tcW w:w="1668" w:type="dxa"/>
            <w:gridSpan w:val="2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705" w:type="dxa"/>
            <w:gridSpan w:val="3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77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69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ind w:left="1122" w:right="1123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lastRenderedPageBreak/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сборки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соединения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9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7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spacing w:line="228" w:lineRule="exact"/>
              <w:ind w:left="1122" w:right="1116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исправления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выявленных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п/п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rPr>
          <w:sz w:val="20"/>
        </w:rPr>
      </w:pPr>
    </w:p>
    <w:p w:rsidR="006F67FD" w:rsidRPr="006F67FD" w:rsidRDefault="00A57AF1" w:rsidP="006F67FD">
      <w:pPr>
        <w:spacing w:before="6"/>
        <w:rPr>
          <w:sz w:val="23"/>
        </w:rPr>
      </w:pPr>
      <w:r>
        <w:rPr>
          <w:noProof/>
          <w:lang w:eastAsia="ru-RU"/>
        </w:rPr>
        <w:pict>
          <v:shape id="Надпись 6" o:spid="_x0000_s1028" type="#_x0000_t202" style="position:absolute;margin-left:79.45pt;margin-top:15.75pt;width:479.15pt;height:16.3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III.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ПАКЕТ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ЭКЗАМЕНАТОРА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11"/>
        <w:rPr>
          <w:sz w:val="20"/>
        </w:rPr>
      </w:pPr>
    </w:p>
    <w:p w:rsidR="006F67FD" w:rsidRPr="006F67FD" w:rsidRDefault="00A57AF1" w:rsidP="006F67FD">
      <w:pPr>
        <w:ind w:left="682"/>
        <w:rPr>
          <w:sz w:val="24"/>
        </w:rPr>
      </w:pPr>
      <w:r>
        <w:rPr>
          <w:noProof/>
          <w:lang w:eastAsia="ru-RU"/>
        </w:rPr>
        <w:pict>
          <v:rect id="Прямоугольник 5" o:spid="_x0000_s1281" style="position:absolute;left:0;text-align:left;margin-left:83.65pt;margin-top:15pt;width:470.7pt;height:.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" fillcolor="black" stroked="f">
            <w10:wrap type="topAndBottom" anchorx="page"/>
          </v:rect>
        </w:pict>
      </w:r>
      <w:r w:rsidR="006F67FD" w:rsidRPr="006F67FD">
        <w:rPr>
          <w:sz w:val="24"/>
        </w:rPr>
        <w:t>IIIа.</w:t>
      </w:r>
      <w:r w:rsidR="006F67FD" w:rsidRPr="006F67FD">
        <w:rPr>
          <w:spacing w:val="-4"/>
          <w:sz w:val="24"/>
        </w:rPr>
        <w:t xml:space="preserve"> </w:t>
      </w:r>
      <w:r w:rsidR="006F67FD" w:rsidRPr="006F67FD">
        <w:rPr>
          <w:sz w:val="24"/>
        </w:rPr>
        <w:t>УСЛОВИЯ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Место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проведения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экзамена</w:t>
      </w:r>
      <w:r w:rsidRPr="006F67FD">
        <w:rPr>
          <w:spacing w:val="46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лаборатория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испытания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материалов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сварных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швов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 –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3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1"/>
        <w:rPr>
          <w:sz w:val="21"/>
        </w:rPr>
      </w:pPr>
    </w:p>
    <w:p w:rsidR="006F67FD" w:rsidRPr="006F67FD" w:rsidRDefault="006F67FD" w:rsidP="006F67FD">
      <w:pPr>
        <w:ind w:left="682"/>
        <w:outlineLvl w:val="0"/>
        <w:rPr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Количество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вариантов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задания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для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экзаменующихся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–</w:t>
      </w:r>
      <w:r w:rsidRPr="006F67FD">
        <w:rPr>
          <w:bCs/>
          <w:spacing w:val="56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15.</w:t>
      </w:r>
    </w:p>
    <w:p w:rsidR="006F67FD" w:rsidRPr="006F67FD" w:rsidRDefault="006F67FD" w:rsidP="006F67FD">
      <w:pPr>
        <w:spacing w:before="66"/>
        <w:ind w:left="682"/>
        <w:rPr>
          <w:sz w:val="24"/>
        </w:rPr>
      </w:pPr>
      <w:r w:rsidRPr="006F67FD">
        <w:rPr>
          <w:b/>
          <w:sz w:val="24"/>
        </w:rPr>
        <w:t>Оборудование:</w:t>
      </w:r>
      <w:r w:rsidRPr="006F67FD">
        <w:rPr>
          <w:b/>
          <w:spacing w:val="-4"/>
          <w:sz w:val="24"/>
        </w:rPr>
        <w:t xml:space="preserve"> </w:t>
      </w:r>
      <w:r w:rsidRPr="006F67FD">
        <w:rPr>
          <w:sz w:val="24"/>
        </w:rPr>
        <w:t>комплект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</w:t>
      </w:r>
    </w:p>
    <w:p w:rsidR="006F67FD" w:rsidRPr="006F67FD" w:rsidRDefault="006F67FD" w:rsidP="006F67FD">
      <w:pPr>
        <w:spacing w:before="221"/>
        <w:ind w:left="682" w:right="3087" w:firstLine="2414"/>
        <w:rPr>
          <w:b/>
          <w:sz w:val="24"/>
        </w:rPr>
      </w:pPr>
      <w:r w:rsidRPr="006F67FD">
        <w:rPr>
          <w:b/>
          <w:sz w:val="24"/>
        </w:rPr>
        <w:t>Критерии оценки практического задания</w:t>
      </w:r>
      <w:r w:rsidRPr="006F67FD">
        <w:rPr>
          <w:b/>
          <w:spacing w:val="-57"/>
          <w:sz w:val="24"/>
        </w:rPr>
        <w:t xml:space="preserve"> </w:t>
      </w:r>
      <w:r w:rsidRPr="006F67FD">
        <w:rPr>
          <w:b/>
          <w:sz w:val="24"/>
        </w:rPr>
        <w:t>ПМ</w:t>
      </w:r>
      <w:r w:rsidRPr="006F67FD">
        <w:rPr>
          <w:b/>
          <w:spacing w:val="-1"/>
          <w:sz w:val="24"/>
        </w:rPr>
        <w:t xml:space="preserve"> </w:t>
      </w:r>
      <w:r w:rsidRPr="006F67FD">
        <w:rPr>
          <w:b/>
          <w:sz w:val="24"/>
        </w:rPr>
        <w:t>03 Контроль качества</w:t>
      </w:r>
      <w:r w:rsidRPr="006F67FD">
        <w:rPr>
          <w:b/>
          <w:spacing w:val="-2"/>
          <w:sz w:val="24"/>
        </w:rPr>
        <w:t xml:space="preserve"> </w:t>
      </w:r>
      <w:r w:rsidRPr="006F67FD">
        <w:rPr>
          <w:b/>
          <w:sz w:val="24"/>
        </w:rPr>
        <w:t>сварочных работ</w:t>
      </w:r>
    </w:p>
    <w:p w:rsidR="006F67FD" w:rsidRPr="006F67FD" w:rsidRDefault="006F67FD" w:rsidP="006F67FD">
      <w:pPr>
        <w:tabs>
          <w:tab w:val="left" w:pos="3979"/>
          <w:tab w:val="left" w:pos="5749"/>
        </w:tabs>
        <w:ind w:left="682" w:right="850"/>
        <w:rPr>
          <w:sz w:val="24"/>
        </w:rPr>
      </w:pPr>
      <w:r w:rsidRPr="006F67FD">
        <w:rPr>
          <w:sz w:val="24"/>
        </w:rPr>
        <w:t>1.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Ф.И.О.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группа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№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Специальность 22.02.06 «Сварочное про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изводство»</w:t>
      </w:r>
    </w:p>
    <w:p w:rsidR="006F67FD" w:rsidRPr="006F67FD" w:rsidRDefault="006F67FD" w:rsidP="006F67FD">
      <w:pPr>
        <w:jc w:val="center"/>
        <w:rPr>
          <w:rFonts w:eastAsia="+mj-ea"/>
          <w:b/>
          <w:sz w:val="28"/>
          <w:szCs w:val="28"/>
        </w:rPr>
      </w:pPr>
      <w:r w:rsidRPr="006F67FD">
        <w:rPr>
          <w:rFonts w:eastAsia="+mj-ea"/>
          <w:b/>
          <w:sz w:val="28"/>
          <w:szCs w:val="28"/>
          <w:lang w:bidi="ru-RU"/>
        </w:rPr>
        <w:t xml:space="preserve">22.02.06 Сварочное производство  </w:t>
      </w:r>
    </w:p>
    <w:p w:rsidR="006F67FD" w:rsidRPr="006F67FD" w:rsidRDefault="006F67FD" w:rsidP="006F67FD">
      <w:pPr>
        <w:spacing w:before="3"/>
        <w:rPr>
          <w:sz w:val="24"/>
        </w:r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275"/>
        </w:trPr>
        <w:tc>
          <w:tcPr>
            <w:tcW w:w="264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80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Компетенции</w:t>
            </w:r>
          </w:p>
        </w:tc>
        <w:tc>
          <w:tcPr>
            <w:tcW w:w="455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94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Показатель</w:t>
            </w:r>
            <w:r w:rsidRPr="006F67FD">
              <w:rPr>
                <w:b/>
                <w:spacing w:val="-4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оценки</w:t>
            </w:r>
            <w:r w:rsidRPr="006F67FD">
              <w:rPr>
                <w:b/>
                <w:spacing w:val="-2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результата</w:t>
            </w:r>
          </w:p>
        </w:tc>
        <w:tc>
          <w:tcPr>
            <w:tcW w:w="2376" w:type="dxa"/>
            <w:gridSpan w:val="2"/>
          </w:tcPr>
          <w:p w:rsidR="006F67FD" w:rsidRPr="006F67FD" w:rsidRDefault="006F67FD" w:rsidP="006F67FD">
            <w:pPr>
              <w:spacing w:line="256" w:lineRule="exact"/>
              <w:ind w:left="773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Оценка</w:t>
            </w:r>
          </w:p>
        </w:tc>
      </w:tr>
      <w:tr w:rsidR="006F67FD" w:rsidRPr="006F67FD" w:rsidTr="006F67FD">
        <w:trPr>
          <w:trHeight w:val="541"/>
        </w:trPr>
        <w:tc>
          <w:tcPr>
            <w:tcW w:w="264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67FD" w:rsidRPr="006F67FD" w:rsidRDefault="006F67FD" w:rsidP="006F67FD">
            <w:pPr>
              <w:spacing w:before="131"/>
              <w:ind w:left="404" w:right="397"/>
              <w:jc w:val="center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Да</w:t>
            </w:r>
          </w:p>
        </w:tc>
        <w:tc>
          <w:tcPr>
            <w:tcW w:w="1238" w:type="dxa"/>
          </w:tcPr>
          <w:p w:rsidR="006F67FD" w:rsidRPr="006F67FD" w:rsidRDefault="006F67FD" w:rsidP="006F67FD">
            <w:pPr>
              <w:spacing w:before="131"/>
              <w:ind w:left="412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Нет</w:t>
            </w: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3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Определять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причины,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приводящие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образо-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ванию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соединениях.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rPr>
                <w:sz w:val="24"/>
              </w:rPr>
            </w:pPr>
            <w:r w:rsidRPr="006F67FD">
              <w:rPr>
                <w:sz w:val="24"/>
              </w:rPr>
              <w:t>Точность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определения</w:t>
            </w:r>
            <w:r w:rsidRPr="006F67FD">
              <w:rPr>
                <w:spacing w:val="49"/>
                <w:sz w:val="24"/>
              </w:rPr>
              <w:t xml:space="preserve"> </w:t>
            </w:r>
            <w:r w:rsidRPr="006F67FD">
              <w:rPr>
                <w:sz w:val="24"/>
              </w:rPr>
              <w:t>причин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образова-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ния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дефектов: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сборке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324"/>
              </w:tabs>
              <w:ind w:right="10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16"/>
                <w:sz w:val="24"/>
              </w:rPr>
              <w:t xml:space="preserve"> </w:t>
            </w:r>
            <w:r w:rsidRPr="006F67FD">
              <w:rPr>
                <w:sz w:val="24"/>
              </w:rPr>
              <w:t>выборе</w:t>
            </w:r>
            <w:r w:rsidRPr="006F67FD">
              <w:rPr>
                <w:spacing w:val="13"/>
                <w:sz w:val="24"/>
              </w:rPr>
              <w:t xml:space="preserve"> </w:t>
            </w:r>
            <w:r w:rsidRPr="006F67FD">
              <w:rPr>
                <w:sz w:val="24"/>
              </w:rPr>
              <w:t>режимов</w:t>
            </w:r>
            <w:r w:rsidRPr="006F67FD">
              <w:rPr>
                <w:spacing w:val="14"/>
                <w:sz w:val="24"/>
              </w:rPr>
              <w:t xml:space="preserve"> </w:t>
            </w:r>
            <w:r w:rsidRPr="006F67FD">
              <w:rPr>
                <w:sz w:val="24"/>
              </w:rPr>
              <w:t>сварки</w:t>
            </w:r>
            <w:r w:rsidRPr="006F67FD">
              <w:rPr>
                <w:spacing w:val="15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83"/>
              </w:tabs>
              <w:ind w:right="99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выполнении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техники</w:t>
            </w:r>
            <w:r w:rsidRPr="006F67FD">
              <w:rPr>
                <w:spacing w:val="33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технологии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Обосновывать выбор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мето-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дов, оборудования, ап-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паратуры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приборов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 контроля металлов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spacing w:line="268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Обоснованность</w:t>
            </w:r>
            <w:r w:rsidRPr="006F67FD">
              <w:rPr>
                <w:spacing w:val="-5"/>
                <w:sz w:val="24"/>
              </w:rPr>
              <w:t xml:space="preserve"> </w:t>
            </w:r>
            <w:r w:rsidRPr="006F67FD">
              <w:rPr>
                <w:sz w:val="24"/>
              </w:rPr>
              <w:t>выбора: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оборудования,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 w:rsidRPr="006F67FD">
              <w:rPr>
                <w:sz w:val="24"/>
              </w:rPr>
              <w:t>аппаратуры,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right="503" w:firstLine="0"/>
              <w:rPr>
                <w:sz w:val="24"/>
              </w:rPr>
            </w:pPr>
            <w:r w:rsidRPr="006F67FD">
              <w:rPr>
                <w:sz w:val="24"/>
              </w:rPr>
              <w:t>приборов для контроля металлов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 соединений.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Аргументированность</w:t>
            </w:r>
            <w:r w:rsidRPr="006F67FD">
              <w:rPr>
                <w:spacing w:val="-13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использования: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67" w:firstLine="0"/>
              <w:rPr>
                <w:sz w:val="24"/>
              </w:rPr>
            </w:pPr>
            <w:r w:rsidRPr="006F67FD">
              <w:rPr>
                <w:sz w:val="24"/>
              </w:rPr>
              <w:t>оборудования для контроля сварных 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единений;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  <w:sectPr w:rsidR="006F67FD" w:rsidRPr="006F67FD">
          <w:pgSz w:w="11910" w:h="16840"/>
          <w:pgMar w:top="1040" w:right="160" w:bottom="280" w:left="1020" w:header="720" w:footer="720" w:gutter="0"/>
          <w:cols w:space="720"/>
        </w:sect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947"/>
        </w:trPr>
        <w:tc>
          <w:tcPr>
            <w:tcW w:w="2643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390"/>
              <w:rPr>
                <w:sz w:val="24"/>
              </w:rPr>
            </w:pPr>
            <w:r w:rsidRPr="006F67FD">
              <w:rPr>
                <w:sz w:val="24"/>
              </w:rPr>
              <w:t>-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аппаратуры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303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Предупреждать,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выяв-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устранять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фекты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соеди-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продукции.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153"/>
              <w:rPr>
                <w:sz w:val="24"/>
              </w:rPr>
            </w:pPr>
            <w:r w:rsidRPr="006F67FD">
              <w:rPr>
                <w:sz w:val="24"/>
              </w:rPr>
              <w:t>Аргументированность использования ме-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тодов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выявления: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 w:rsidRPr="006F67FD">
              <w:rPr>
                <w:sz w:val="24"/>
              </w:rPr>
              <w:t>наружных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ний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и изделий;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216" w:firstLine="0"/>
              <w:jc w:val="both"/>
              <w:rPr>
                <w:sz w:val="24"/>
              </w:rPr>
            </w:pPr>
            <w:r w:rsidRPr="006F67FD">
              <w:rPr>
                <w:sz w:val="24"/>
              </w:rPr>
              <w:t>внутренних дефектов сварных соедине-</w:t>
            </w:r>
            <w:r w:rsidRPr="006F67FD">
              <w:rPr>
                <w:spacing w:val="-58"/>
                <w:sz w:val="24"/>
              </w:rPr>
              <w:t xml:space="preserve"> </w:t>
            </w:r>
            <w:r w:rsidRPr="006F67FD">
              <w:rPr>
                <w:sz w:val="24"/>
              </w:rPr>
              <w:t>ний и изделий для получения 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 продукции.</w:t>
            </w:r>
          </w:p>
          <w:p w:rsidR="006F67FD" w:rsidRPr="006F67FD" w:rsidRDefault="006F67FD" w:rsidP="006F67FD">
            <w:pPr>
              <w:ind w:left="107" w:right="230"/>
              <w:rPr>
                <w:sz w:val="24"/>
              </w:rPr>
            </w:pPr>
            <w:r w:rsidRPr="006F67FD">
              <w:rPr>
                <w:sz w:val="24"/>
              </w:rPr>
              <w:t>Обоснованность выбора способов устра-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нения дефектов сварных соединений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качественной</w:t>
            </w:r>
          </w:p>
          <w:p w:rsidR="006F67FD" w:rsidRPr="006F67FD" w:rsidRDefault="006F67FD" w:rsidP="006F67FD">
            <w:pPr>
              <w:spacing w:line="269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продукции.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48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7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Оформлять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тацию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сварки.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сварки в соответствии с техни-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ческими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ind w:left="107" w:right="98"/>
              <w:jc w:val="both"/>
              <w:rPr>
                <w:sz w:val="24"/>
              </w:rPr>
            </w:pPr>
            <w:r w:rsidRPr="006F67FD">
              <w:rPr>
                <w:sz w:val="24"/>
              </w:rPr>
              <w:t>Составление технических карт контроля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в соответствии с техническими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spacing w:line="270" w:lineRule="atLeast"/>
              <w:ind w:left="107" w:right="92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оформление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нормативно-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технической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соответ-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ствии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ГОСТами.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</w:rPr>
        <w:tab/>
      </w:r>
      <w:r w:rsidRPr="006F67FD">
        <w:rPr>
          <w:sz w:val="24"/>
          <w:szCs w:val="24"/>
          <w:lang w:eastAsia="ru-RU"/>
        </w:rPr>
        <w:t>Экзаменационные билеты к теоритическому экзамену по модулю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Внешние дефекты сварных соединений, способы определения.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Основные виды контроля на предприятии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1.Внутренние дефекты сварных соединений, способы определения.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3.Мероприятия по предупреждению дефектов.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типы разделки кромок.  Для чего применяют.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2.Пневматический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</w:rPr>
        <w:t xml:space="preserve"> </w:t>
      </w:r>
      <w:r w:rsidRPr="006F67FD">
        <w:rPr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2.Магнитный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сведения о сварочной проволоке. Её маркировка.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2.Рентгеновский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1.Приёмочный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3.Ультразвуковой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1.Пооперационный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3.Контроль течеискателем.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8.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Сущность разрушающих способов контроля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1.Предварительный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2.Свищ, наплыв, усадочная раковина - дать определение, назвать причины возникновения.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 xml:space="preserve">1.Тепловые процессы при сварке, влияние на качество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2.Сущность неразрушающих способов контроля.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11.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Дать определения понятия «дефекты сварных швов»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6F67FD" w:rsidRPr="006F67FD" w:rsidRDefault="006F67FD" w:rsidP="006F67FD">
      <w:pPr>
        <w:tabs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12.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Раскрыть понятие «недопустимый дефект» 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Подрез, брызги металла, непровар - дать определение, назвать причины возникновения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1.Раскрыть понятие «допустимый дефект»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2.Дефекты формы шва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2.Сварочные напряжения и деформации, последствия, причины, способы борьбы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3.Включения, поры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1.Виды коррозии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3.Понятие о металлургических процессах при сварке.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борьбы с коррозией сварных соединений.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2.Ультразвуковой способ контроля сварных соединений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1.Предельно допустимые размеры дефектов, объясните понятие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2.Магнитопорошковая дефектоскопия.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Билет № 18. 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  <w:lang w:eastAsia="ru-RU"/>
        </w:rPr>
        <w:tab/>
        <w:t xml:space="preserve"> Подготовительные операции, последовательность выполнения, необходимость проведения.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</w:t>
      </w:r>
      <w:r w:rsidRPr="006F67FD">
        <w:rPr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2.Предложите способы контроля оболочковых конструкций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1.Напряжение и деформации при сварке. (Временные и остаточные).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2.Способы исправления дефектов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21.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Последствия дефектов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контроля трубопроводов.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Гидравлический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23.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1.Керосиновая проба.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24.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настила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балочной конструкции.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2.Техника безопасности при производстве сварочных работ.</w:t>
      </w:r>
    </w:p>
    <w:p w:rsidR="006F67FD" w:rsidRPr="006F67FD" w:rsidRDefault="006F67FD" w:rsidP="006F67FD">
      <w:pPr>
        <w:tabs>
          <w:tab w:val="left" w:pos="1624"/>
        </w:tabs>
        <w:rPr>
          <w:sz w:val="24"/>
        </w:rPr>
      </w:pPr>
    </w:p>
    <w:p w:rsidR="006F67FD" w:rsidRPr="006F67FD" w:rsidRDefault="006F67FD" w:rsidP="006F67FD">
      <w:pPr>
        <w:tabs>
          <w:tab w:val="left" w:pos="1624"/>
        </w:tabs>
        <w:rPr>
          <w:sz w:val="24"/>
        </w:rPr>
        <w:sectPr w:rsidR="006F67FD" w:rsidRPr="006F67FD">
          <w:pgSz w:w="11910" w:h="16840"/>
          <w:pgMar w:top="1120" w:right="160" w:bottom="280" w:left="1020" w:header="720" w:footer="720" w:gutter="0"/>
          <w:cols w:space="720"/>
        </w:sectPr>
      </w:pPr>
      <w:r w:rsidRPr="006F67FD">
        <w:rPr>
          <w:sz w:val="24"/>
        </w:rPr>
        <w:tab/>
      </w:r>
    </w:p>
    <w:p w:rsidR="001D1299" w:rsidRPr="00AF7FF0" w:rsidRDefault="001D1299" w:rsidP="001D1299">
      <w:pPr>
        <w:pageBreakBefore/>
        <w:jc w:val="center"/>
        <w:rPr>
          <w:b/>
          <w:caps/>
          <w:sz w:val="28"/>
          <w:szCs w:val="28"/>
        </w:rPr>
      </w:pPr>
      <w:r w:rsidRPr="00AF7FF0">
        <w:rPr>
          <w:b/>
          <w:caps/>
          <w:sz w:val="28"/>
          <w:szCs w:val="28"/>
        </w:rPr>
        <w:lastRenderedPageBreak/>
        <w:t>5. Рекомендации по формированию «портфолио»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Обязательные:</w:t>
      </w:r>
      <w:r w:rsidRPr="00AF7FF0">
        <w:rPr>
          <w:bCs/>
          <w:iCs/>
          <w:sz w:val="28"/>
          <w:szCs w:val="28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Вариативные:</w:t>
      </w:r>
      <w:r w:rsidRPr="00AF7FF0">
        <w:rPr>
          <w:bCs/>
          <w:iCs/>
          <w:sz w:val="28"/>
          <w:szCs w:val="28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D1299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Требования к к</w:t>
      </w:r>
      <w:r>
        <w:rPr>
          <w:bCs/>
          <w:iCs/>
          <w:sz w:val="28"/>
          <w:szCs w:val="28"/>
        </w:rPr>
        <w:t xml:space="preserve">ачественному и количественному </w:t>
      </w:r>
      <w:r w:rsidRPr="00AF7FF0">
        <w:rPr>
          <w:bCs/>
          <w:iCs/>
          <w:sz w:val="28"/>
          <w:szCs w:val="28"/>
        </w:rPr>
        <w:t>составу «портфолио»:</w:t>
      </w:r>
    </w:p>
    <w:p w:rsidR="001D1299" w:rsidRPr="00AF7FF0" w:rsidRDefault="001D1299" w:rsidP="001D1299">
      <w:pPr>
        <w:widowControl/>
        <w:tabs>
          <w:tab w:val="left" w:pos="993"/>
        </w:tabs>
        <w:suppressAutoHyphens/>
        <w:ind w:left="709" w:right="-1373"/>
        <w:jc w:val="both"/>
        <w:rPr>
          <w:bCs/>
          <w:iCs/>
          <w:sz w:val="28"/>
          <w:szCs w:val="28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3544"/>
        <w:gridCol w:w="2835"/>
      </w:tblGrid>
      <w:tr w:rsidR="001D1299" w:rsidRPr="00AF7FF0" w:rsidTr="001D1299"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both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1D1299" w:rsidRPr="00AF7FF0" w:rsidTr="001D1299"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99" w:rsidRPr="00AF7FF0" w:rsidRDefault="001D1299" w:rsidP="001F6BA8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8D1B97" w:rsidRDefault="008D1B97" w:rsidP="00CB0517">
      <w:pPr>
        <w:pStyle w:val="a3"/>
        <w:spacing w:before="4"/>
        <w:ind w:left="0"/>
        <w:rPr>
          <w:sz w:val="17"/>
        </w:rPr>
      </w:pPr>
    </w:p>
    <w:sectPr w:rsidR="008D1B97" w:rsidSect="00CF5C1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0BB5"/>
    <w:multiLevelType w:val="hybridMultilevel"/>
    <w:tmpl w:val="A46C6F6C"/>
    <w:lvl w:ilvl="0" w:tplc="65B41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A32EB"/>
    <w:multiLevelType w:val="hybridMultilevel"/>
    <w:tmpl w:val="2200CD7E"/>
    <w:lvl w:ilvl="0" w:tplc="D8DE3F3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F0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D6E8A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1AECC6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8D8D6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C8EBDE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00C2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ED07E2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4540FB2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">
    <w:nsid w:val="14D308D3"/>
    <w:multiLevelType w:val="hybridMultilevel"/>
    <w:tmpl w:val="80D4CD62"/>
    <w:lvl w:ilvl="0" w:tplc="C73001B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6DF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F7C6EBA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B6C4B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E88DB9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1149CF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272246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610EEF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A30F5E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170F5B0B"/>
    <w:multiLevelType w:val="hybridMultilevel"/>
    <w:tmpl w:val="D7DCB7AC"/>
    <w:lvl w:ilvl="0" w:tplc="AEC0A304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6B6098C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F6298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32B7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37A14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A5CCA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2A4E5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032EBC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D26E8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5">
    <w:nsid w:val="1D7B21F2"/>
    <w:multiLevelType w:val="hybridMultilevel"/>
    <w:tmpl w:val="DFB6E442"/>
    <w:lvl w:ilvl="0" w:tplc="537AC4D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889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00037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4A620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3EEC80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1C649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83244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4FE6A5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4F2579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>
    <w:nsid w:val="1D90583A"/>
    <w:multiLevelType w:val="hybridMultilevel"/>
    <w:tmpl w:val="014632C6"/>
    <w:lvl w:ilvl="0" w:tplc="4D18E390">
      <w:start w:val="1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003756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57A85998">
      <w:numFmt w:val="bullet"/>
      <w:lvlText w:val="•"/>
      <w:lvlJc w:val="left"/>
      <w:pPr>
        <w:ind w:left="2689" w:hanging="221"/>
      </w:pPr>
      <w:rPr>
        <w:rFonts w:hint="default"/>
        <w:lang w:val="ru-RU" w:eastAsia="en-US" w:bidi="ar-SA"/>
      </w:rPr>
    </w:lvl>
    <w:lvl w:ilvl="3" w:tplc="9F6460FA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4" w:tplc="BCD82C00">
      <w:numFmt w:val="bullet"/>
      <w:lvlText w:val="•"/>
      <w:lvlJc w:val="left"/>
      <w:pPr>
        <w:ind w:left="4698" w:hanging="221"/>
      </w:pPr>
      <w:rPr>
        <w:rFonts w:hint="default"/>
        <w:lang w:val="ru-RU" w:eastAsia="en-US" w:bidi="ar-SA"/>
      </w:rPr>
    </w:lvl>
    <w:lvl w:ilvl="5" w:tplc="6E60DD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ED26256">
      <w:numFmt w:val="bullet"/>
      <w:lvlText w:val="•"/>
      <w:lvlJc w:val="left"/>
      <w:pPr>
        <w:ind w:left="6707" w:hanging="221"/>
      </w:pPr>
      <w:rPr>
        <w:rFonts w:hint="default"/>
        <w:lang w:val="ru-RU" w:eastAsia="en-US" w:bidi="ar-SA"/>
      </w:rPr>
    </w:lvl>
    <w:lvl w:ilvl="7" w:tplc="F154A256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  <w:lvl w:ilvl="8" w:tplc="444A25A4">
      <w:numFmt w:val="bullet"/>
      <w:lvlText w:val="•"/>
      <w:lvlJc w:val="left"/>
      <w:pPr>
        <w:ind w:left="8717" w:hanging="221"/>
      </w:pPr>
      <w:rPr>
        <w:rFonts w:hint="default"/>
        <w:lang w:val="ru-RU" w:eastAsia="en-US" w:bidi="ar-SA"/>
      </w:rPr>
    </w:lvl>
  </w:abstractNum>
  <w:abstractNum w:abstractNumId="7">
    <w:nsid w:val="1F5C4790"/>
    <w:multiLevelType w:val="hybridMultilevel"/>
    <w:tmpl w:val="5BFAD7D0"/>
    <w:lvl w:ilvl="0" w:tplc="EE4C664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037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5D8AA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EC568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AEFAE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CAEBA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45EFA7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2FE0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D695A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8">
    <w:nsid w:val="20355860"/>
    <w:multiLevelType w:val="hybridMultilevel"/>
    <w:tmpl w:val="2B2A5A9E"/>
    <w:lvl w:ilvl="0" w:tplc="CC0EE8E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86AC15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2C4CA48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DEAB40E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472A52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65B6735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39E343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23D87110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DDA6AC1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9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2DB0"/>
    <w:multiLevelType w:val="hybridMultilevel"/>
    <w:tmpl w:val="E2207B1A"/>
    <w:lvl w:ilvl="0" w:tplc="04CA0A80">
      <w:start w:val="1"/>
      <w:numFmt w:val="decimal"/>
      <w:lvlText w:val="%1)"/>
      <w:lvlJc w:val="left"/>
      <w:pPr>
        <w:ind w:left="92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6BE00">
      <w:start w:val="1"/>
      <w:numFmt w:val="decimal"/>
      <w:lvlText w:val="%2."/>
      <w:lvlJc w:val="left"/>
      <w:pPr>
        <w:ind w:left="1357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7474C6">
      <w:numFmt w:val="bullet"/>
      <w:lvlText w:val="•"/>
      <w:lvlJc w:val="left"/>
      <w:pPr>
        <w:ind w:left="2369" w:hanging="410"/>
      </w:pPr>
      <w:rPr>
        <w:rFonts w:hint="default"/>
        <w:lang w:val="ru-RU" w:eastAsia="en-US" w:bidi="ar-SA"/>
      </w:rPr>
    </w:lvl>
    <w:lvl w:ilvl="3" w:tplc="48D21078">
      <w:numFmt w:val="bullet"/>
      <w:lvlText w:val="•"/>
      <w:lvlJc w:val="left"/>
      <w:pPr>
        <w:ind w:left="3379" w:hanging="410"/>
      </w:pPr>
      <w:rPr>
        <w:rFonts w:hint="default"/>
        <w:lang w:val="ru-RU" w:eastAsia="en-US" w:bidi="ar-SA"/>
      </w:rPr>
    </w:lvl>
    <w:lvl w:ilvl="4" w:tplc="16980C16">
      <w:numFmt w:val="bullet"/>
      <w:lvlText w:val="•"/>
      <w:lvlJc w:val="left"/>
      <w:pPr>
        <w:ind w:left="4389" w:hanging="410"/>
      </w:pPr>
      <w:rPr>
        <w:rFonts w:hint="default"/>
        <w:lang w:val="ru-RU" w:eastAsia="en-US" w:bidi="ar-SA"/>
      </w:rPr>
    </w:lvl>
    <w:lvl w:ilvl="5" w:tplc="007AB64C">
      <w:numFmt w:val="bullet"/>
      <w:lvlText w:val="•"/>
      <w:lvlJc w:val="left"/>
      <w:pPr>
        <w:ind w:left="5399" w:hanging="410"/>
      </w:pPr>
      <w:rPr>
        <w:rFonts w:hint="default"/>
        <w:lang w:val="ru-RU" w:eastAsia="en-US" w:bidi="ar-SA"/>
      </w:rPr>
    </w:lvl>
    <w:lvl w:ilvl="6" w:tplc="17A45F16">
      <w:numFmt w:val="bullet"/>
      <w:lvlText w:val="•"/>
      <w:lvlJc w:val="left"/>
      <w:pPr>
        <w:ind w:left="6409" w:hanging="410"/>
      </w:pPr>
      <w:rPr>
        <w:rFonts w:hint="default"/>
        <w:lang w:val="ru-RU" w:eastAsia="en-US" w:bidi="ar-SA"/>
      </w:rPr>
    </w:lvl>
    <w:lvl w:ilvl="7" w:tplc="33CA20E6">
      <w:numFmt w:val="bullet"/>
      <w:lvlText w:val="•"/>
      <w:lvlJc w:val="left"/>
      <w:pPr>
        <w:ind w:left="7419" w:hanging="410"/>
      </w:pPr>
      <w:rPr>
        <w:rFonts w:hint="default"/>
        <w:lang w:val="ru-RU" w:eastAsia="en-US" w:bidi="ar-SA"/>
      </w:rPr>
    </w:lvl>
    <w:lvl w:ilvl="8" w:tplc="5984ACE8">
      <w:numFmt w:val="bullet"/>
      <w:lvlText w:val="•"/>
      <w:lvlJc w:val="left"/>
      <w:pPr>
        <w:ind w:left="8429" w:hanging="410"/>
      </w:pPr>
      <w:rPr>
        <w:rFonts w:hint="default"/>
        <w:lang w:val="ru-RU" w:eastAsia="en-US" w:bidi="ar-SA"/>
      </w:rPr>
    </w:lvl>
  </w:abstractNum>
  <w:abstractNum w:abstractNumId="11">
    <w:nsid w:val="2BA9329D"/>
    <w:multiLevelType w:val="hybridMultilevel"/>
    <w:tmpl w:val="C1C8BB7A"/>
    <w:lvl w:ilvl="0" w:tplc="C95EAC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6CB78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3440EF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C0B38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7C38EF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84C2E68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CE4E2C6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0AA0DE2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0E6E70C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12">
    <w:nsid w:val="2C9D3C80"/>
    <w:multiLevelType w:val="hybridMultilevel"/>
    <w:tmpl w:val="9724D2D6"/>
    <w:lvl w:ilvl="0" w:tplc="04184B82">
      <w:start w:val="1"/>
      <w:numFmt w:val="decimal"/>
      <w:lvlText w:val="%1."/>
      <w:lvlJc w:val="left"/>
      <w:pPr>
        <w:ind w:left="1042" w:hanging="360"/>
      </w:pPr>
      <w:rPr>
        <w:rFonts w:hint="default"/>
        <w:b/>
        <w:bCs/>
        <w:w w:val="100"/>
        <w:lang w:val="ru-RU" w:eastAsia="en-US" w:bidi="ar-SA"/>
      </w:rPr>
    </w:lvl>
    <w:lvl w:ilvl="1" w:tplc="3A1E02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C5EB94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2B6A58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430193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E24C36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FAE7E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0F8133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E2A756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3">
    <w:nsid w:val="2DC51B42"/>
    <w:multiLevelType w:val="multilevel"/>
    <w:tmpl w:val="582600C8"/>
    <w:lvl w:ilvl="0">
      <w:start w:val="1"/>
      <w:numFmt w:val="decimal"/>
      <w:lvlText w:val="%1."/>
      <w:lvlJc w:val="left"/>
      <w:pPr>
        <w:ind w:left="9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7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abstractNum w:abstractNumId="14">
    <w:nsid w:val="2E05351E"/>
    <w:multiLevelType w:val="hybridMultilevel"/>
    <w:tmpl w:val="19645B9E"/>
    <w:lvl w:ilvl="0" w:tplc="3458997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CE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888D02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C8B52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2CABAC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064C1D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098BFA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D88668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B2E10D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>
    <w:nsid w:val="308C22D1"/>
    <w:multiLevelType w:val="multilevel"/>
    <w:tmpl w:val="E2FC6AA6"/>
    <w:lvl w:ilvl="0">
      <w:start w:val="5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0"/>
      </w:pPr>
      <w:rPr>
        <w:rFonts w:hint="default"/>
        <w:lang w:val="ru-RU" w:eastAsia="en-US" w:bidi="ar-SA"/>
      </w:rPr>
    </w:lvl>
  </w:abstractNum>
  <w:abstractNum w:abstractNumId="16">
    <w:nsid w:val="3112324D"/>
    <w:multiLevelType w:val="hybridMultilevel"/>
    <w:tmpl w:val="FF5ADC9A"/>
    <w:lvl w:ilvl="0" w:tplc="AD9EF5F2">
      <w:start w:val="1"/>
      <w:numFmt w:val="decimal"/>
      <w:lvlText w:val="%1)"/>
      <w:lvlJc w:val="left"/>
      <w:pPr>
        <w:ind w:left="98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A71FC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32D916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C05C2E5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0A4874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59C2D1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FC65D32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9B64C4E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0D62EF3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17">
    <w:nsid w:val="34AB3A63"/>
    <w:multiLevelType w:val="hybridMultilevel"/>
    <w:tmpl w:val="443051A4"/>
    <w:lvl w:ilvl="0" w:tplc="5D32A1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08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3AAC348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38093F8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E4ACB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ED768B8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CAAC0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DB00F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4DEA09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8">
    <w:nsid w:val="38F30528"/>
    <w:multiLevelType w:val="hybridMultilevel"/>
    <w:tmpl w:val="0444F232"/>
    <w:lvl w:ilvl="0" w:tplc="1F987F8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1C4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20E9A3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0340F2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86DB5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2FEF5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3669FE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740B3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760939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9">
    <w:nsid w:val="3D552CD1"/>
    <w:multiLevelType w:val="hybridMultilevel"/>
    <w:tmpl w:val="00AE533C"/>
    <w:lvl w:ilvl="0" w:tplc="7E502D1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02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B205FB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C30D2B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F76A1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2C8953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F9AEDF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35257D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638BD5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0">
    <w:nsid w:val="3DDC5EFA"/>
    <w:multiLevelType w:val="hybridMultilevel"/>
    <w:tmpl w:val="E3F258F2"/>
    <w:lvl w:ilvl="0" w:tplc="9432AC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C5FE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1AE97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E09C8266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DF4C06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B5783F40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DD02151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F058065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D8A37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21">
    <w:nsid w:val="3F572C92"/>
    <w:multiLevelType w:val="hybridMultilevel"/>
    <w:tmpl w:val="E08C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A7859"/>
    <w:multiLevelType w:val="hybridMultilevel"/>
    <w:tmpl w:val="82E6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B3D72"/>
    <w:multiLevelType w:val="hybridMultilevel"/>
    <w:tmpl w:val="DC62387C"/>
    <w:lvl w:ilvl="0" w:tplc="7CDED57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6F8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99AC44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76E9B6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484681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5B6FD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074380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A60B6F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44623D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>
    <w:nsid w:val="42155BD9"/>
    <w:multiLevelType w:val="hybridMultilevel"/>
    <w:tmpl w:val="9E583450"/>
    <w:lvl w:ilvl="0" w:tplc="5F5222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052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8E84EA6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6344D0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A1304F8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3B6BC0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CEDA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956942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7AAE78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6">
    <w:nsid w:val="42D06D86"/>
    <w:multiLevelType w:val="hybridMultilevel"/>
    <w:tmpl w:val="065C346E"/>
    <w:lvl w:ilvl="0" w:tplc="B3F699D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03B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A0CB26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108C8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11663A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F18CD1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164988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5F80F3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A46E8E1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>
    <w:nsid w:val="45547925"/>
    <w:multiLevelType w:val="hybridMultilevel"/>
    <w:tmpl w:val="8E0E3F24"/>
    <w:lvl w:ilvl="0" w:tplc="ADE0FAFA">
      <w:start w:val="1"/>
      <w:numFmt w:val="decimal"/>
      <w:lvlText w:val="%1."/>
      <w:lvlJc w:val="left"/>
      <w:pPr>
        <w:ind w:left="15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053877E0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30743022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072C794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4" w:tplc="CDE8C2F8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5" w:tplc="4CFCF108">
      <w:numFmt w:val="bullet"/>
      <w:lvlText w:val="•"/>
      <w:lvlJc w:val="left"/>
      <w:pPr>
        <w:ind w:left="2414" w:hanging="152"/>
      </w:pPr>
      <w:rPr>
        <w:rFonts w:hint="default"/>
        <w:lang w:val="ru-RU" w:eastAsia="en-US" w:bidi="ar-SA"/>
      </w:rPr>
    </w:lvl>
    <w:lvl w:ilvl="6" w:tplc="69B0EE4E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  <w:lvl w:ilvl="7" w:tplc="C79E9F4E">
      <w:numFmt w:val="bullet"/>
      <w:lvlText w:val="•"/>
      <w:lvlJc w:val="left"/>
      <w:pPr>
        <w:ind w:left="3316" w:hanging="152"/>
      </w:pPr>
      <w:rPr>
        <w:rFonts w:hint="default"/>
        <w:lang w:val="ru-RU" w:eastAsia="en-US" w:bidi="ar-SA"/>
      </w:rPr>
    </w:lvl>
    <w:lvl w:ilvl="8" w:tplc="F7B8E06A">
      <w:numFmt w:val="bullet"/>
      <w:lvlText w:val="•"/>
      <w:lvlJc w:val="left"/>
      <w:pPr>
        <w:ind w:left="3767" w:hanging="152"/>
      </w:pPr>
      <w:rPr>
        <w:rFonts w:hint="default"/>
        <w:lang w:val="ru-RU" w:eastAsia="en-US" w:bidi="ar-SA"/>
      </w:rPr>
    </w:lvl>
  </w:abstractNum>
  <w:abstractNum w:abstractNumId="28">
    <w:nsid w:val="474A2483"/>
    <w:multiLevelType w:val="hybridMultilevel"/>
    <w:tmpl w:val="C830756A"/>
    <w:lvl w:ilvl="0" w:tplc="0248D94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E00D9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9642FFC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27AA19A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675A65E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D5DA8C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887A2BD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3D2E35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D86363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29">
    <w:nsid w:val="4B6A54D0"/>
    <w:multiLevelType w:val="hybridMultilevel"/>
    <w:tmpl w:val="0F5EF1E6"/>
    <w:lvl w:ilvl="0" w:tplc="A51C99C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0664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9083D3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36AEB7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BCCBCB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141C9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978CAD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2B1C427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5BB0CDE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0">
    <w:nsid w:val="4B747183"/>
    <w:multiLevelType w:val="hybridMultilevel"/>
    <w:tmpl w:val="1D86E096"/>
    <w:lvl w:ilvl="0" w:tplc="5A7CCD4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31C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EB2FB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AFED35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0083A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706618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499C7CD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8C84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77A1D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1">
    <w:nsid w:val="4C2E4A91"/>
    <w:multiLevelType w:val="hybridMultilevel"/>
    <w:tmpl w:val="DCF4F7AE"/>
    <w:lvl w:ilvl="0" w:tplc="651AFCB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518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E50C95F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2AEAF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4ECA22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5D23B9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59C26D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A72E13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716BD2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2">
    <w:nsid w:val="5263757F"/>
    <w:multiLevelType w:val="hybridMultilevel"/>
    <w:tmpl w:val="A5E6E266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8B593F"/>
    <w:multiLevelType w:val="hybridMultilevel"/>
    <w:tmpl w:val="14BA8CA4"/>
    <w:lvl w:ilvl="0" w:tplc="F52426C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0900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0E21B3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690D43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8C4151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A04C17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BD8C1B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7AA88D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3C4671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4">
    <w:nsid w:val="57324FC2"/>
    <w:multiLevelType w:val="hybridMultilevel"/>
    <w:tmpl w:val="2F540710"/>
    <w:lvl w:ilvl="0" w:tplc="35DCC86E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F53AF"/>
    <w:multiLevelType w:val="hybridMultilevel"/>
    <w:tmpl w:val="42AAF346"/>
    <w:lvl w:ilvl="0" w:tplc="54F0133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D58954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1F0E576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78C4632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5D6E40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94C1A8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9A24EDDC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B0983D8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F7E81A2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1047"/>
    <w:multiLevelType w:val="hybridMultilevel"/>
    <w:tmpl w:val="299A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D531D"/>
    <w:multiLevelType w:val="hybridMultilevel"/>
    <w:tmpl w:val="9012A5B8"/>
    <w:lvl w:ilvl="0" w:tplc="1646EFFE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38DB8A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266A0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A706966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F19A32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F64C9D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3B801F8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1CD0DE0A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BE1E068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0">
    <w:nsid w:val="6B282F77"/>
    <w:multiLevelType w:val="hybridMultilevel"/>
    <w:tmpl w:val="6F6260AA"/>
    <w:lvl w:ilvl="0" w:tplc="DF3C828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78D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568799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48229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F38C0F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D0C933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BD8116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AC4517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162E203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1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41E30"/>
    <w:multiLevelType w:val="hybridMultilevel"/>
    <w:tmpl w:val="8A1CECD4"/>
    <w:lvl w:ilvl="0" w:tplc="3C9A53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A8584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8344518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132024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63A26E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0A42C61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7D7C7BFE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600E959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2104D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43">
    <w:nsid w:val="71B32AED"/>
    <w:multiLevelType w:val="hybridMultilevel"/>
    <w:tmpl w:val="F128156E"/>
    <w:lvl w:ilvl="0" w:tplc="9C8AF4A8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6A0F1E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468AAE24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 w:tplc="1E40EE6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9872EBB2">
      <w:numFmt w:val="bullet"/>
      <w:lvlText w:val="•"/>
      <w:lvlJc w:val="left"/>
      <w:pPr>
        <w:ind w:left="4698" w:hanging="708"/>
      </w:pPr>
      <w:rPr>
        <w:rFonts w:hint="default"/>
        <w:lang w:val="ru-RU" w:eastAsia="en-US" w:bidi="ar-SA"/>
      </w:rPr>
    </w:lvl>
    <w:lvl w:ilvl="5" w:tplc="C44C4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C082EB3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A8A40782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 w:tplc="4F3C39B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44">
    <w:nsid w:val="792011FF"/>
    <w:multiLevelType w:val="hybridMultilevel"/>
    <w:tmpl w:val="245C5088"/>
    <w:lvl w:ilvl="0" w:tplc="E2DCD65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4D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1FC8B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8FC0D4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228C2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67E1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AEB3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4C869C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E8BAB31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E20EE"/>
    <w:multiLevelType w:val="hybridMultilevel"/>
    <w:tmpl w:val="21005DC2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EB1ADB"/>
    <w:multiLevelType w:val="hybridMultilevel"/>
    <w:tmpl w:val="E02A640A"/>
    <w:lvl w:ilvl="0" w:tplc="33A0F644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0CEBEA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C8747F7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EA265F3E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3B0C8F96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EE56F852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16CA87A6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7" w:tplc="90D6DB16">
      <w:numFmt w:val="bullet"/>
      <w:lvlText w:val="•"/>
      <w:lvlJc w:val="left"/>
      <w:pPr>
        <w:ind w:left="3346" w:hanging="152"/>
      </w:pPr>
      <w:rPr>
        <w:rFonts w:hint="default"/>
        <w:lang w:val="ru-RU" w:eastAsia="en-US" w:bidi="ar-SA"/>
      </w:rPr>
    </w:lvl>
    <w:lvl w:ilvl="8" w:tplc="9F506AE8">
      <w:numFmt w:val="bullet"/>
      <w:lvlText w:val="•"/>
      <w:lvlJc w:val="left"/>
      <w:pPr>
        <w:ind w:left="3787" w:hanging="15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20"/>
  </w:num>
  <w:num w:numId="4">
    <w:abstractNumId w:val="17"/>
  </w:num>
  <w:num w:numId="5">
    <w:abstractNumId w:val="39"/>
  </w:num>
  <w:num w:numId="6">
    <w:abstractNumId w:val="36"/>
  </w:num>
  <w:num w:numId="7">
    <w:abstractNumId w:val="28"/>
  </w:num>
  <w:num w:numId="8">
    <w:abstractNumId w:val="8"/>
  </w:num>
  <w:num w:numId="9">
    <w:abstractNumId w:val="27"/>
  </w:num>
  <w:num w:numId="10">
    <w:abstractNumId w:val="47"/>
  </w:num>
  <w:num w:numId="11">
    <w:abstractNumId w:val="43"/>
  </w:num>
  <w:num w:numId="12">
    <w:abstractNumId w:val="6"/>
  </w:num>
  <w:num w:numId="13">
    <w:abstractNumId w:val="15"/>
  </w:num>
  <w:num w:numId="14">
    <w:abstractNumId w:val="4"/>
  </w:num>
  <w:num w:numId="15">
    <w:abstractNumId w:val="30"/>
  </w:num>
  <w:num w:numId="16">
    <w:abstractNumId w:val="31"/>
  </w:num>
  <w:num w:numId="17">
    <w:abstractNumId w:val="29"/>
  </w:num>
  <w:num w:numId="18">
    <w:abstractNumId w:val="2"/>
  </w:num>
  <w:num w:numId="19">
    <w:abstractNumId w:val="18"/>
  </w:num>
  <w:num w:numId="20">
    <w:abstractNumId w:val="24"/>
  </w:num>
  <w:num w:numId="21">
    <w:abstractNumId w:val="7"/>
  </w:num>
  <w:num w:numId="22">
    <w:abstractNumId w:val="3"/>
  </w:num>
  <w:num w:numId="23">
    <w:abstractNumId w:val="40"/>
  </w:num>
  <w:num w:numId="24">
    <w:abstractNumId w:val="12"/>
  </w:num>
  <w:num w:numId="25">
    <w:abstractNumId w:val="26"/>
  </w:num>
  <w:num w:numId="26">
    <w:abstractNumId w:val="25"/>
  </w:num>
  <w:num w:numId="27">
    <w:abstractNumId w:val="44"/>
  </w:num>
  <w:num w:numId="28">
    <w:abstractNumId w:val="14"/>
  </w:num>
  <w:num w:numId="29">
    <w:abstractNumId w:val="19"/>
  </w:num>
  <w:num w:numId="30">
    <w:abstractNumId w:val="33"/>
  </w:num>
  <w:num w:numId="31">
    <w:abstractNumId w:val="5"/>
  </w:num>
  <w:num w:numId="32">
    <w:abstractNumId w:val="16"/>
  </w:num>
  <w:num w:numId="33">
    <w:abstractNumId w:val="10"/>
  </w:num>
  <w:num w:numId="34">
    <w:abstractNumId w:val="13"/>
  </w:num>
  <w:num w:numId="35">
    <w:abstractNumId w:val="21"/>
  </w:num>
  <w:num w:numId="36">
    <w:abstractNumId w:val="32"/>
  </w:num>
  <w:num w:numId="37">
    <w:abstractNumId w:val="34"/>
  </w:num>
  <w:num w:numId="38">
    <w:abstractNumId w:val="46"/>
  </w:num>
  <w:num w:numId="39">
    <w:abstractNumId w:val="0"/>
  </w:num>
  <w:num w:numId="40">
    <w:abstractNumId w:val="22"/>
  </w:num>
  <w:num w:numId="41">
    <w:abstractNumId w:val="23"/>
  </w:num>
  <w:num w:numId="42">
    <w:abstractNumId w:val="37"/>
  </w:num>
  <w:num w:numId="43">
    <w:abstractNumId w:val="1"/>
  </w:num>
  <w:num w:numId="44">
    <w:abstractNumId w:val="41"/>
  </w:num>
  <w:num w:numId="45">
    <w:abstractNumId w:val="38"/>
  </w:num>
  <w:num w:numId="46">
    <w:abstractNumId w:val="9"/>
  </w:num>
  <w:num w:numId="47">
    <w:abstractNumId w:val="45"/>
  </w:num>
  <w:num w:numId="48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D1B97"/>
    <w:rsid w:val="00004330"/>
    <w:rsid w:val="00037DAB"/>
    <w:rsid w:val="00106374"/>
    <w:rsid w:val="001D1299"/>
    <w:rsid w:val="002A4E81"/>
    <w:rsid w:val="00345C88"/>
    <w:rsid w:val="005366CB"/>
    <w:rsid w:val="005932AD"/>
    <w:rsid w:val="005C11E8"/>
    <w:rsid w:val="006F67FD"/>
    <w:rsid w:val="00727877"/>
    <w:rsid w:val="0076192D"/>
    <w:rsid w:val="00822B79"/>
    <w:rsid w:val="008C68C6"/>
    <w:rsid w:val="008D1B97"/>
    <w:rsid w:val="008E7551"/>
    <w:rsid w:val="009863F9"/>
    <w:rsid w:val="00A57AF1"/>
    <w:rsid w:val="00BE1ABC"/>
    <w:rsid w:val="00C5559F"/>
    <w:rsid w:val="00CB0517"/>
    <w:rsid w:val="00CB74FE"/>
    <w:rsid w:val="00CF5C17"/>
    <w:rsid w:val="00D02A14"/>
    <w:rsid w:val="00E2191D"/>
    <w:rsid w:val="00E9073C"/>
    <w:rsid w:val="00E91CAC"/>
    <w:rsid w:val="00F126E4"/>
    <w:rsid w:val="00F5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2"/>
    <o:shapelayout v:ext="edit">
      <o:idmap v:ext="edit" data="1"/>
    </o:shapelayout>
  </w:shapeDefaults>
  <w:decimalSymbol w:val=","/>
  <w:listSeparator w:val=";"/>
  <w15:docId w15:val="{CBB66C28-FD7D-4A4F-8F0B-966483D8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5C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F5C17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F5C17"/>
    <w:pPr>
      <w:spacing w:line="250" w:lineRule="exact"/>
      <w:ind w:left="68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5C17"/>
    <w:pPr>
      <w:ind w:left="682"/>
    </w:pPr>
  </w:style>
  <w:style w:type="paragraph" w:styleId="a5">
    <w:name w:val="List Paragraph"/>
    <w:basedOn w:val="a"/>
    <w:uiPriority w:val="34"/>
    <w:qFormat/>
    <w:rsid w:val="00CF5C17"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rsid w:val="00CF5C17"/>
  </w:style>
  <w:style w:type="character" w:customStyle="1" w:styleId="21">
    <w:name w:val="Основной текст (2)_"/>
    <w:basedOn w:val="a0"/>
    <w:link w:val="22"/>
    <w:rsid w:val="00E91C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1CAC"/>
    <w:pPr>
      <w:shd w:val="clear" w:color="auto" w:fill="FFFFFF"/>
      <w:autoSpaceDE/>
      <w:autoSpaceDN/>
      <w:spacing w:before="240" w:line="413" w:lineRule="exact"/>
      <w:jc w:val="both"/>
    </w:pPr>
    <w:rPr>
      <w:lang w:val="en-US"/>
    </w:rPr>
  </w:style>
  <w:style w:type="character" w:customStyle="1" w:styleId="285pt">
    <w:name w:val="Основной текст (2) + 8;5 pt"/>
    <w:basedOn w:val="21"/>
    <w:rsid w:val="00E91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uiPriority w:val="99"/>
    <w:semiHidden/>
    <w:unhideWhenUsed/>
    <w:rsid w:val="000043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04330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1"/>
    <w:qFormat/>
    <w:rsid w:val="00004330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customStyle="1" w:styleId="Default">
    <w:name w:val="Default"/>
    <w:rsid w:val="0010637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986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2"/>
    <w:basedOn w:val="a"/>
    <w:rsid w:val="00CB74FE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7FD"/>
  </w:style>
  <w:style w:type="character" w:customStyle="1" w:styleId="10">
    <w:name w:val="Заголовок 1 Знак"/>
    <w:basedOn w:val="a0"/>
    <w:link w:val="1"/>
    <w:uiPriority w:val="1"/>
    <w:rsid w:val="006F67F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F67FD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1">
    <w:name w:val="Table Normal1"/>
    <w:uiPriority w:val="2"/>
    <w:semiHidden/>
    <w:unhideWhenUsed/>
    <w:qFormat/>
    <w:rsid w:val="006F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7FD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"/>
    <w:basedOn w:val="a1"/>
    <w:next w:val="a9"/>
    <w:uiPriority w:val="39"/>
    <w:rsid w:val="006F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05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5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6576</Words>
  <Characters>37488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Юлия</cp:lastModifiedBy>
  <cp:revision>20</cp:revision>
  <dcterms:created xsi:type="dcterms:W3CDTF">2021-11-17T20:09:00Z</dcterms:created>
  <dcterms:modified xsi:type="dcterms:W3CDTF">2024-06-24T06:27:00Z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